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C121" w14:textId="2FCF0B35" w:rsidR="008E334D" w:rsidRPr="0007515D" w:rsidRDefault="00845E17" w:rsidP="0021121B">
      <w:pPr>
        <w:rPr>
          <w:rFonts w:eastAsia="Times New Roman" w:cs="Times New Roman"/>
          <w:sz w:val="20"/>
          <w:szCs w:val="20"/>
          <w:lang w:eastAsia="lv-LV"/>
        </w:rPr>
      </w:pPr>
      <w:r>
        <w:rPr>
          <w:rFonts w:eastAsia="Times New Roman" w:cs="Times New Roman"/>
          <w:b/>
          <w:sz w:val="20"/>
          <w:szCs w:val="20"/>
          <w:lang w:eastAsia="lv-LV"/>
        </w:rPr>
        <w:t>3</w:t>
      </w:r>
      <w:r w:rsidR="00CB1584" w:rsidRPr="0021121B">
        <w:rPr>
          <w:rFonts w:eastAsia="Times New Roman" w:cs="Times New Roman"/>
          <w:b/>
          <w:sz w:val="20"/>
          <w:szCs w:val="20"/>
          <w:lang w:eastAsia="lv-LV"/>
        </w:rPr>
        <w:t>. p</w:t>
      </w:r>
      <w:r w:rsidR="008E334D" w:rsidRPr="0021121B">
        <w:rPr>
          <w:rFonts w:eastAsia="Times New Roman" w:cs="Times New Roman"/>
          <w:b/>
          <w:sz w:val="20"/>
          <w:szCs w:val="20"/>
          <w:lang w:eastAsia="lv-LV"/>
        </w:rPr>
        <w:t>ielikums</w:t>
      </w:r>
      <w:r w:rsidR="0021121B">
        <w:rPr>
          <w:rFonts w:eastAsia="Times New Roman" w:cs="Times New Roman"/>
          <w:sz w:val="20"/>
          <w:szCs w:val="20"/>
          <w:lang w:eastAsia="lv-LV"/>
        </w:rPr>
        <w:t xml:space="preserve"> </w:t>
      </w:r>
      <w:r w:rsidR="008E334D" w:rsidRPr="0007515D">
        <w:rPr>
          <w:rFonts w:eastAsia="Times New Roman" w:cs="Times New Roman"/>
          <w:sz w:val="20"/>
          <w:szCs w:val="20"/>
          <w:lang w:eastAsia="lv-LV"/>
        </w:rPr>
        <w:t>Ministru kabineta</w:t>
      </w:r>
    </w:p>
    <w:p w14:paraId="6B40C123" w14:textId="3FFB9FE7" w:rsidR="008E334D" w:rsidRPr="0007515D" w:rsidRDefault="00920485" w:rsidP="0021121B">
      <w:pPr>
        <w:rPr>
          <w:rFonts w:eastAsia="Times New Roman" w:cs="Times New Roman"/>
          <w:sz w:val="20"/>
          <w:szCs w:val="20"/>
          <w:lang w:eastAsia="lv-LV"/>
        </w:rPr>
      </w:pPr>
      <w:r w:rsidRPr="0007515D">
        <w:rPr>
          <w:rFonts w:eastAsia="Times New Roman" w:cs="Times New Roman"/>
          <w:sz w:val="20"/>
          <w:szCs w:val="20"/>
          <w:lang w:eastAsia="lv-LV"/>
        </w:rPr>
        <w:t>201</w:t>
      </w:r>
      <w:r w:rsidR="00845E17">
        <w:rPr>
          <w:rFonts w:eastAsia="Times New Roman" w:cs="Times New Roman"/>
          <w:sz w:val="20"/>
          <w:szCs w:val="20"/>
          <w:lang w:eastAsia="lv-LV"/>
        </w:rPr>
        <w:t>7</w:t>
      </w:r>
      <w:r w:rsidR="008E334D" w:rsidRPr="0007515D">
        <w:rPr>
          <w:rFonts w:eastAsia="Times New Roman" w:cs="Times New Roman"/>
          <w:sz w:val="20"/>
          <w:szCs w:val="20"/>
          <w:lang w:eastAsia="lv-LV"/>
        </w:rPr>
        <w:t>.</w:t>
      </w:r>
      <w:r w:rsidR="00DB71DF" w:rsidRPr="0007515D">
        <w:rPr>
          <w:rFonts w:eastAsia="Times New Roman" w:cs="Times New Roman"/>
          <w:sz w:val="20"/>
          <w:szCs w:val="20"/>
          <w:lang w:eastAsia="lv-LV"/>
        </w:rPr>
        <w:t> </w:t>
      </w:r>
      <w:r w:rsidR="008E334D" w:rsidRPr="0007515D">
        <w:rPr>
          <w:rFonts w:eastAsia="Times New Roman" w:cs="Times New Roman"/>
          <w:sz w:val="20"/>
          <w:szCs w:val="20"/>
          <w:lang w:eastAsia="lv-LV"/>
        </w:rPr>
        <w:t xml:space="preserve">gada </w:t>
      </w:r>
      <w:r w:rsidR="00845E17">
        <w:rPr>
          <w:rFonts w:eastAsia="Times New Roman" w:cs="Times New Roman"/>
          <w:sz w:val="20"/>
          <w:szCs w:val="20"/>
          <w:lang w:eastAsia="lv-LV"/>
        </w:rPr>
        <w:t>9</w:t>
      </w:r>
      <w:r w:rsidR="00DB71DF" w:rsidRPr="0007515D">
        <w:rPr>
          <w:rFonts w:eastAsia="Times New Roman" w:cs="Times New Roman"/>
          <w:sz w:val="20"/>
          <w:szCs w:val="20"/>
          <w:lang w:eastAsia="lv-LV"/>
        </w:rPr>
        <w:t>. </w:t>
      </w:r>
      <w:r w:rsidR="00845E17">
        <w:rPr>
          <w:rFonts w:eastAsia="Times New Roman" w:cs="Times New Roman"/>
          <w:sz w:val="20"/>
          <w:szCs w:val="20"/>
          <w:lang w:eastAsia="lv-LV"/>
        </w:rPr>
        <w:t>maija</w:t>
      </w:r>
      <w:r w:rsidR="00DB71DF" w:rsidRPr="0007515D">
        <w:rPr>
          <w:rFonts w:eastAsia="Times New Roman" w:cs="Times New Roman"/>
          <w:sz w:val="20"/>
          <w:szCs w:val="20"/>
          <w:lang w:eastAsia="lv-LV"/>
        </w:rPr>
        <w:t xml:space="preserve"> </w:t>
      </w:r>
      <w:r w:rsidR="008E334D" w:rsidRPr="0007515D">
        <w:rPr>
          <w:rFonts w:eastAsia="Times New Roman" w:cs="Times New Roman"/>
          <w:sz w:val="20"/>
          <w:szCs w:val="20"/>
          <w:lang w:eastAsia="lv-LV"/>
        </w:rPr>
        <w:t>noteikumiem Nr.</w:t>
      </w:r>
      <w:r w:rsidR="00CB1584" w:rsidRPr="0007515D">
        <w:rPr>
          <w:rFonts w:eastAsia="Times New Roman" w:cs="Times New Roman"/>
          <w:sz w:val="20"/>
          <w:szCs w:val="20"/>
          <w:lang w:eastAsia="lv-LV"/>
        </w:rPr>
        <w:t> </w:t>
      </w:r>
      <w:r w:rsidR="007E3B20">
        <w:rPr>
          <w:rFonts w:eastAsia="Times New Roman" w:cs="Times New Roman"/>
          <w:sz w:val="20"/>
          <w:szCs w:val="20"/>
          <w:lang w:eastAsia="lv-LV"/>
        </w:rPr>
        <w:t>253</w:t>
      </w:r>
    </w:p>
    <w:p w14:paraId="3DA196A2" w14:textId="77777777" w:rsidR="00CB1584" w:rsidRPr="006570DA" w:rsidRDefault="00CB1584" w:rsidP="00CB1584">
      <w:pPr>
        <w:jc w:val="right"/>
        <w:rPr>
          <w:rFonts w:eastAsia="Times New Roman" w:cs="Times New Roman"/>
          <w:szCs w:val="28"/>
          <w:lang w:eastAsia="lv-LV"/>
        </w:rPr>
      </w:pPr>
    </w:p>
    <w:p w14:paraId="6B40C124" w14:textId="104ACBA5" w:rsidR="008E334D" w:rsidRPr="005266A1" w:rsidRDefault="0007515D" w:rsidP="00A17B2B">
      <w:pPr>
        <w:jc w:val="right"/>
        <w:rPr>
          <w:rFonts w:eastAsia="Times New Roman" w:cs="Times New Roman"/>
          <w:b/>
          <w:szCs w:val="28"/>
          <w:lang w:eastAsia="lv-LV"/>
        </w:rPr>
      </w:pPr>
      <w:r w:rsidRPr="005266A1">
        <w:rPr>
          <w:rFonts w:cs="Times New Roman"/>
          <w:b/>
          <w:szCs w:val="28"/>
        </w:rPr>
        <w:t xml:space="preserve">Pāvilostas novada </w:t>
      </w:r>
      <w:r w:rsidR="008E334D" w:rsidRPr="005266A1">
        <w:rPr>
          <w:rFonts w:eastAsia="Times New Roman" w:cs="Times New Roman"/>
          <w:b/>
          <w:szCs w:val="28"/>
          <w:lang w:eastAsia="lv-LV"/>
        </w:rPr>
        <w:t>būvvaldei</w:t>
      </w:r>
    </w:p>
    <w:p w14:paraId="353CDDC9" w14:textId="77777777" w:rsidR="0007515D" w:rsidRDefault="0007515D" w:rsidP="00A17B2B">
      <w:pPr>
        <w:jc w:val="right"/>
        <w:rPr>
          <w:rFonts w:eastAsia="Times New Roman" w:cs="Times New Roman"/>
          <w:sz w:val="24"/>
          <w:szCs w:val="24"/>
          <w:lang w:eastAsia="lv-LV"/>
        </w:rPr>
      </w:pPr>
      <w:r>
        <w:rPr>
          <w:rFonts w:eastAsia="Times New Roman" w:cs="Times New Roman"/>
          <w:sz w:val="24"/>
          <w:szCs w:val="24"/>
          <w:lang w:eastAsia="lv-LV"/>
        </w:rPr>
        <w:t>“Pagasta Māja”, Saka, Sakas pagasts,</w:t>
      </w:r>
    </w:p>
    <w:p w14:paraId="207326F3" w14:textId="38A53707" w:rsidR="0007515D" w:rsidRPr="0007515D" w:rsidRDefault="0007515D" w:rsidP="00A17B2B">
      <w:pPr>
        <w:jc w:val="right"/>
        <w:rPr>
          <w:rFonts w:eastAsia="Times New Roman" w:cs="Times New Roman"/>
          <w:sz w:val="24"/>
          <w:szCs w:val="24"/>
          <w:lang w:eastAsia="lv-LV"/>
        </w:rPr>
      </w:pPr>
      <w:r>
        <w:rPr>
          <w:rFonts w:eastAsia="Times New Roman" w:cs="Times New Roman"/>
          <w:sz w:val="24"/>
          <w:szCs w:val="24"/>
          <w:lang w:eastAsia="lv-LV"/>
        </w:rPr>
        <w:t xml:space="preserve"> Pāvilostas novads, LV-3466 </w:t>
      </w:r>
    </w:p>
    <w:p w14:paraId="7B1C93BF" w14:textId="77777777" w:rsidR="00CB1584" w:rsidRPr="006570DA" w:rsidRDefault="00CB1584" w:rsidP="00CB1584">
      <w:pPr>
        <w:jc w:val="center"/>
        <w:rPr>
          <w:rFonts w:cs="Times New Roman"/>
          <w:szCs w:val="28"/>
        </w:rPr>
      </w:pPr>
    </w:p>
    <w:p w14:paraId="6B40C125" w14:textId="6DD4E5E9" w:rsidR="008E334D" w:rsidRDefault="00556CE8" w:rsidP="00CB1584">
      <w:pPr>
        <w:jc w:val="center"/>
        <w:outlineLvl w:val="3"/>
        <w:rPr>
          <w:rFonts w:eastAsia="Times New Roman" w:cs="Times New Roman"/>
          <w:b/>
          <w:bCs/>
          <w:szCs w:val="28"/>
          <w:lang w:eastAsia="lv-LV"/>
        </w:rPr>
      </w:pPr>
      <w:r>
        <w:rPr>
          <w:rFonts w:eastAsia="Times New Roman" w:cs="Times New Roman"/>
          <w:b/>
          <w:bCs/>
          <w:szCs w:val="28"/>
          <w:lang w:eastAsia="lv-LV"/>
        </w:rPr>
        <w:t>Apliecinājuma karte</w:t>
      </w:r>
    </w:p>
    <w:p w14:paraId="125D10DB" w14:textId="7E5D3237" w:rsidR="00CB1584" w:rsidRDefault="0007515D" w:rsidP="00CB1584">
      <w:pPr>
        <w:jc w:val="center"/>
        <w:outlineLvl w:val="3"/>
        <w:rPr>
          <w:rFonts w:eastAsia="Times New Roman" w:cs="Times New Roman"/>
          <w:bCs/>
          <w:sz w:val="20"/>
          <w:szCs w:val="20"/>
          <w:lang w:eastAsia="lv-LV"/>
        </w:rPr>
      </w:pPr>
      <w:r w:rsidRPr="00B07299">
        <w:rPr>
          <w:rFonts w:eastAsia="Times New Roman" w:cs="Times New Roman"/>
          <w:bCs/>
          <w:sz w:val="20"/>
          <w:szCs w:val="20"/>
          <w:lang w:eastAsia="lv-LV"/>
        </w:rPr>
        <w:t xml:space="preserve">(Pielikums MK 25.09.2018. noteikumu Nr. </w:t>
      </w:r>
      <w:r w:rsidR="00845E17">
        <w:rPr>
          <w:rFonts w:eastAsia="Times New Roman" w:cs="Times New Roman"/>
          <w:bCs/>
          <w:sz w:val="20"/>
          <w:szCs w:val="20"/>
          <w:lang w:eastAsia="lv-LV"/>
        </w:rPr>
        <w:t>607</w:t>
      </w:r>
      <w:r w:rsidRPr="00B07299">
        <w:rPr>
          <w:rFonts w:eastAsia="Times New Roman" w:cs="Times New Roman"/>
          <w:bCs/>
          <w:sz w:val="20"/>
          <w:szCs w:val="20"/>
          <w:lang w:eastAsia="lv-LV"/>
        </w:rPr>
        <w:t xml:space="preserve"> redakcijā)</w:t>
      </w:r>
    </w:p>
    <w:p w14:paraId="273A3493" w14:textId="7EFFAC10" w:rsidR="00B07299" w:rsidRPr="00B07299" w:rsidRDefault="00B07299" w:rsidP="00CB1584">
      <w:pPr>
        <w:jc w:val="center"/>
        <w:outlineLvl w:val="3"/>
        <w:rPr>
          <w:rFonts w:eastAsia="Times New Roman" w:cs="Times New Roman"/>
          <w:bCs/>
          <w:sz w:val="24"/>
          <w:szCs w:val="24"/>
          <w:lang w:eastAsia="lv-LV"/>
        </w:rPr>
      </w:pPr>
    </w:p>
    <w:p w14:paraId="7180B9A4" w14:textId="3E469642" w:rsidR="00EF03E1" w:rsidRDefault="0021121B" w:rsidP="0021121B">
      <w:pPr>
        <w:pStyle w:val="Sarakstarindkopa"/>
        <w:ind w:left="1080"/>
        <w:jc w:val="center"/>
        <w:outlineLvl w:val="3"/>
        <w:rPr>
          <w:rFonts w:eastAsia="Times New Roman" w:cs="Times New Roman"/>
          <w:b/>
          <w:szCs w:val="28"/>
          <w:lang w:eastAsia="lv-LV"/>
        </w:rPr>
      </w:pPr>
      <w:r w:rsidRPr="00B95C51">
        <w:rPr>
          <w:rFonts w:eastAsia="Times New Roman" w:cs="Times New Roman"/>
          <w:b/>
          <w:szCs w:val="28"/>
          <w:lang w:eastAsia="lv-LV"/>
        </w:rPr>
        <w:t>I. Ziņas par</w:t>
      </w:r>
      <w:r>
        <w:rPr>
          <w:rFonts w:eastAsia="Times New Roman" w:cs="Times New Roman"/>
          <w:b/>
          <w:szCs w:val="28"/>
          <w:lang w:eastAsia="lv-LV"/>
        </w:rPr>
        <w:t xml:space="preserve"> būvniecības ieceri</w:t>
      </w:r>
    </w:p>
    <w:p w14:paraId="34FF2809" w14:textId="77777777" w:rsidR="008749BD" w:rsidRPr="00EF03E1" w:rsidRDefault="008749BD" w:rsidP="0021121B">
      <w:pPr>
        <w:pStyle w:val="Sarakstarindkopa"/>
        <w:ind w:left="1080"/>
        <w:jc w:val="center"/>
        <w:outlineLvl w:val="3"/>
        <w:rPr>
          <w:rFonts w:eastAsia="Times New Roman" w:cs="Times New Roman"/>
          <w:b/>
          <w:bCs/>
          <w:sz w:val="24"/>
          <w:szCs w:val="24"/>
          <w:lang w:eastAsia="lv-LV"/>
        </w:rPr>
      </w:pPr>
    </w:p>
    <w:p w14:paraId="4FDE0B92" w14:textId="503267AE" w:rsidR="0007515D" w:rsidRPr="0021121B" w:rsidRDefault="0007515D" w:rsidP="00CB1584">
      <w:pPr>
        <w:rPr>
          <w:rFonts w:eastAsia="Times New Roman" w:cs="Times New Roman"/>
          <w:b/>
          <w:sz w:val="24"/>
          <w:szCs w:val="24"/>
          <w:lang w:eastAsia="lv-LV"/>
        </w:rPr>
      </w:pPr>
      <w:r w:rsidRPr="0021121B">
        <w:rPr>
          <w:rFonts w:eastAsia="Times New Roman" w:cs="Times New Roman"/>
          <w:b/>
          <w:sz w:val="24"/>
          <w:szCs w:val="24"/>
          <w:lang w:eastAsia="lv-LV"/>
        </w:rPr>
        <w:t>1.</w:t>
      </w:r>
      <w:r w:rsidR="00894855" w:rsidRPr="0021121B">
        <w:rPr>
          <w:rFonts w:eastAsia="Times New Roman" w:cs="Times New Roman"/>
          <w:b/>
          <w:sz w:val="24"/>
          <w:szCs w:val="24"/>
          <w:lang w:eastAsia="lv-LV"/>
        </w:rPr>
        <w:t xml:space="preserve"> </w:t>
      </w:r>
      <w:r w:rsidRPr="0021121B">
        <w:rPr>
          <w:rFonts w:eastAsia="Times New Roman" w:cs="Times New Roman"/>
          <w:b/>
          <w:sz w:val="24"/>
          <w:szCs w:val="24"/>
          <w:lang w:eastAsia="lv-LV"/>
        </w:rPr>
        <w:t>Vispārīgās ziņas:</w:t>
      </w:r>
    </w:p>
    <w:p w14:paraId="030947F2" w14:textId="77777777" w:rsidR="00EE6927" w:rsidRPr="0021121B" w:rsidRDefault="0007515D" w:rsidP="0007515D">
      <w:pPr>
        <w:rPr>
          <w:rFonts w:eastAsia="Times New Roman" w:cs="Times New Roman"/>
          <w:szCs w:val="28"/>
          <w:lang w:eastAsia="lv-LV"/>
        </w:rPr>
      </w:pPr>
      <w:r w:rsidRPr="0021121B">
        <w:rPr>
          <w:rFonts w:eastAsia="Times New Roman" w:cs="Times New Roman"/>
          <w:sz w:val="24"/>
          <w:szCs w:val="24"/>
          <w:lang w:eastAsia="lv-LV"/>
        </w:rPr>
        <w:t xml:space="preserve">1.1. </w:t>
      </w:r>
      <w:r w:rsidR="0008612D" w:rsidRPr="0021121B">
        <w:rPr>
          <w:rFonts w:eastAsia="Times New Roman" w:cs="Times New Roman"/>
          <w:sz w:val="24"/>
          <w:szCs w:val="24"/>
          <w:lang w:eastAsia="lv-LV"/>
        </w:rPr>
        <w:t>b</w:t>
      </w:r>
      <w:r w:rsidR="008E334D" w:rsidRPr="0021121B">
        <w:rPr>
          <w:rFonts w:eastAsia="Times New Roman" w:cs="Times New Roman"/>
          <w:sz w:val="24"/>
          <w:szCs w:val="24"/>
          <w:lang w:eastAsia="lv-LV"/>
        </w:rPr>
        <w:t>ūvniecības</w:t>
      </w:r>
      <w:r w:rsidRPr="0021121B">
        <w:rPr>
          <w:rFonts w:eastAsia="Times New Roman" w:cs="Times New Roman"/>
          <w:sz w:val="24"/>
          <w:szCs w:val="24"/>
          <w:lang w:eastAsia="lv-LV"/>
        </w:rPr>
        <w:t xml:space="preserve"> </w:t>
      </w:r>
      <w:r w:rsidR="008E334D" w:rsidRPr="0021121B">
        <w:rPr>
          <w:rFonts w:eastAsia="Times New Roman" w:cs="Times New Roman"/>
          <w:sz w:val="24"/>
          <w:szCs w:val="24"/>
          <w:lang w:eastAsia="lv-LV"/>
        </w:rPr>
        <w:t xml:space="preserve"> ierosinātājs</w:t>
      </w:r>
      <w:r w:rsidR="008E334D" w:rsidRPr="0021121B">
        <w:rPr>
          <w:rFonts w:eastAsia="Times New Roman" w:cs="Times New Roman"/>
          <w:szCs w:val="28"/>
          <w:lang w:eastAsia="lv-LV"/>
        </w:rPr>
        <w:t xml:space="preserve"> </w:t>
      </w:r>
    </w:p>
    <w:p w14:paraId="6B40C127" w14:textId="3B2F0F4F" w:rsidR="008E334D" w:rsidRPr="00EE6927" w:rsidRDefault="00EE6927" w:rsidP="0007515D">
      <w:pPr>
        <w:rPr>
          <w:rFonts w:eastAsia="Times New Roman" w:cs="Times New Roman"/>
          <w:sz w:val="24"/>
          <w:szCs w:val="24"/>
          <w:lang w:eastAsia="lv-LV"/>
        </w:rPr>
      </w:pPr>
      <w:r w:rsidRPr="00EE6927">
        <w:rPr>
          <w:rFonts w:eastAsia="Times New Roman" w:cs="Times New Roman"/>
          <w:sz w:val="24"/>
          <w:szCs w:val="24"/>
          <w:lang w:eastAsia="lv-LV"/>
        </w:rPr>
        <w:t>1.1.1.</w:t>
      </w:r>
      <w:r w:rsidR="008E334D" w:rsidRPr="00EE6927">
        <w:rPr>
          <w:rFonts w:eastAsia="Times New Roman" w:cs="Times New Roman"/>
          <w:sz w:val="24"/>
          <w:szCs w:val="24"/>
          <w:lang w:eastAsia="lv-LV"/>
        </w:rPr>
        <w:t>____________________________________________</w:t>
      </w:r>
      <w:r>
        <w:rPr>
          <w:rFonts w:eastAsia="Times New Roman" w:cs="Times New Roman"/>
          <w:sz w:val="24"/>
          <w:szCs w:val="24"/>
          <w:lang w:eastAsia="lv-LV"/>
        </w:rPr>
        <w:t>___________________________</w:t>
      </w:r>
    </w:p>
    <w:p w14:paraId="6B40C128" w14:textId="77777777"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nosaukums)</w:t>
      </w:r>
    </w:p>
    <w:p w14:paraId="6B40C129" w14:textId="744B602C" w:rsidR="008E334D" w:rsidRPr="006570DA" w:rsidRDefault="00EE6927" w:rsidP="00EE6927">
      <w:pPr>
        <w:rPr>
          <w:rFonts w:eastAsia="Times New Roman" w:cs="Times New Roman"/>
          <w:szCs w:val="28"/>
          <w:lang w:eastAsia="lv-LV"/>
        </w:rPr>
      </w:pPr>
      <w:r w:rsidRPr="00EE6927">
        <w:rPr>
          <w:rFonts w:eastAsia="Times New Roman" w:cs="Times New Roman"/>
          <w:sz w:val="24"/>
          <w:szCs w:val="24"/>
          <w:lang w:eastAsia="lv-LV"/>
        </w:rPr>
        <w:t>1.1.2.</w:t>
      </w:r>
      <w:r>
        <w:rPr>
          <w:rFonts w:eastAsia="Times New Roman" w:cs="Times New Roman"/>
          <w:szCs w:val="28"/>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A" w14:textId="5AC9A5D5"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0007515D" w:rsidRPr="0007515D">
        <w:rPr>
          <w:rFonts w:eastAsia="Times New Roman" w:cs="Times New Roman"/>
          <w:sz w:val="20"/>
          <w:szCs w:val="20"/>
          <w:lang w:eastAsia="lv-LV"/>
        </w:rPr>
        <w:t>personas</w:t>
      </w:r>
      <w:proofErr w:type="spellEnd"/>
      <w:r w:rsidR="0007515D" w:rsidRPr="0007515D">
        <w:rPr>
          <w:rFonts w:eastAsia="Times New Roman" w:cs="Times New Roman"/>
          <w:sz w:val="20"/>
          <w:szCs w:val="20"/>
          <w:lang w:eastAsia="lv-LV"/>
        </w:rPr>
        <w:t xml:space="preserve"> </w:t>
      </w:r>
      <w:r w:rsidRPr="0007515D">
        <w:rPr>
          <w:rFonts w:eastAsia="Times New Roman" w:cs="Times New Roman"/>
          <w:sz w:val="20"/>
          <w:szCs w:val="20"/>
          <w:lang w:eastAsia="lv-LV"/>
        </w:rPr>
        <w:t>kods vai juridiskās personas reģistrācijas numurs)</w:t>
      </w:r>
    </w:p>
    <w:p w14:paraId="6B40C12B" w14:textId="59E2896F" w:rsidR="008E334D" w:rsidRPr="000577D8" w:rsidRDefault="00336A7A" w:rsidP="00EE6927">
      <w:pPr>
        <w:rPr>
          <w:rFonts w:eastAsia="Times New Roman" w:cs="Times New Roman"/>
          <w:sz w:val="24"/>
          <w:szCs w:val="24"/>
          <w:lang w:eastAsia="lv-LV"/>
        </w:rPr>
      </w:pPr>
      <w:r w:rsidRPr="00336A7A">
        <w:rPr>
          <w:rFonts w:eastAsia="Times New Roman" w:cs="Times New Roman"/>
          <w:sz w:val="24"/>
          <w:szCs w:val="24"/>
          <w:lang w:eastAsia="lv-LV"/>
        </w:rPr>
        <w:t>1.1.3</w:t>
      </w:r>
      <w:r w:rsidRPr="000577D8">
        <w:rPr>
          <w:rFonts w:eastAsia="Times New Roman" w:cs="Times New Roman"/>
          <w:sz w:val="24"/>
          <w:szCs w:val="24"/>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C" w14:textId="7E48D18F"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w:t>
      </w:r>
      <w:r w:rsidR="0007515D" w:rsidRPr="0007515D">
        <w:rPr>
          <w:rFonts w:eastAsia="Times New Roman" w:cs="Times New Roman"/>
          <w:sz w:val="20"/>
          <w:szCs w:val="20"/>
          <w:lang w:eastAsia="lv-LV"/>
        </w:rPr>
        <w:t xml:space="preserve">fiziskās personas </w:t>
      </w:r>
      <w:r w:rsidRPr="0007515D">
        <w:rPr>
          <w:rFonts w:eastAsia="Times New Roman" w:cs="Times New Roman"/>
          <w:sz w:val="20"/>
          <w:szCs w:val="20"/>
          <w:lang w:eastAsia="lv-LV"/>
        </w:rPr>
        <w:t>dzīvesvieta vai juridiskā</w:t>
      </w:r>
      <w:r w:rsidR="0007515D" w:rsidRPr="0007515D">
        <w:rPr>
          <w:rFonts w:eastAsia="Times New Roman" w:cs="Times New Roman"/>
          <w:sz w:val="20"/>
          <w:szCs w:val="20"/>
          <w:lang w:eastAsia="lv-LV"/>
        </w:rPr>
        <w:t>s personas juridiskā</w:t>
      </w:r>
      <w:r w:rsidRPr="0007515D">
        <w:rPr>
          <w:rFonts w:eastAsia="Times New Roman" w:cs="Times New Roman"/>
          <w:sz w:val="20"/>
          <w:szCs w:val="20"/>
          <w:lang w:eastAsia="lv-LV"/>
        </w:rPr>
        <w:t xml:space="preserve"> adrese)</w:t>
      </w:r>
    </w:p>
    <w:p w14:paraId="6B40C12D" w14:textId="34B73CDD" w:rsidR="008E334D" w:rsidRPr="006570DA" w:rsidRDefault="00336A7A" w:rsidP="00336A7A">
      <w:pPr>
        <w:rPr>
          <w:rFonts w:eastAsia="Times New Roman" w:cs="Times New Roman"/>
          <w:szCs w:val="28"/>
          <w:lang w:eastAsia="lv-LV"/>
        </w:rPr>
      </w:pPr>
      <w:r w:rsidRPr="00336A7A">
        <w:rPr>
          <w:rFonts w:eastAsia="Times New Roman" w:cs="Times New Roman"/>
          <w:sz w:val="24"/>
          <w:szCs w:val="24"/>
          <w:lang w:eastAsia="lv-LV"/>
        </w:rPr>
        <w:t>1.1.4.</w:t>
      </w:r>
      <w:r>
        <w:rPr>
          <w:rFonts w:eastAsia="Times New Roman" w:cs="Times New Roman"/>
          <w:szCs w:val="28"/>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E" w14:textId="78F85B13" w:rsidR="008E334D" w:rsidRPr="0008612D" w:rsidRDefault="008E334D" w:rsidP="0021121B">
      <w:pPr>
        <w:jc w:val="center"/>
        <w:rPr>
          <w:rFonts w:eastAsia="Times New Roman" w:cs="Times New Roman"/>
          <w:sz w:val="20"/>
          <w:szCs w:val="20"/>
          <w:lang w:eastAsia="lv-LV"/>
        </w:rPr>
      </w:pPr>
      <w:r w:rsidRPr="0008612D">
        <w:rPr>
          <w:rFonts w:eastAsia="Times New Roman" w:cs="Times New Roman"/>
          <w:sz w:val="20"/>
          <w:szCs w:val="20"/>
          <w:lang w:eastAsia="lv-LV"/>
        </w:rPr>
        <w:t>(</w:t>
      </w:r>
      <w:r w:rsidR="0008612D" w:rsidRPr="0008612D">
        <w:rPr>
          <w:rFonts w:eastAsia="Times New Roman" w:cs="Times New Roman"/>
          <w:sz w:val="20"/>
          <w:szCs w:val="20"/>
          <w:lang w:eastAsia="lv-LV"/>
        </w:rPr>
        <w:t>kontaktinformācija – tālruņa numurs, elektroniskā pasta adrese</w:t>
      </w:r>
      <w:r w:rsidRPr="0008612D">
        <w:rPr>
          <w:rFonts w:eastAsia="Times New Roman" w:cs="Times New Roman"/>
          <w:sz w:val="20"/>
          <w:szCs w:val="20"/>
          <w:lang w:eastAsia="lv-LV"/>
        </w:rPr>
        <w:t>)</w:t>
      </w:r>
    </w:p>
    <w:p w14:paraId="5994D954" w14:textId="289C53A1" w:rsidR="0008612D" w:rsidRDefault="0008612D" w:rsidP="0008612D">
      <w:pPr>
        <w:jc w:val="both"/>
        <w:rPr>
          <w:rFonts w:eastAsia="Times New Roman" w:cs="Times New Roman"/>
          <w:sz w:val="24"/>
          <w:szCs w:val="24"/>
          <w:lang w:eastAsia="lv-LV"/>
        </w:rPr>
      </w:pPr>
      <w:r>
        <w:rPr>
          <w:rFonts w:eastAsia="Times New Roman" w:cs="Times New Roman"/>
          <w:sz w:val="24"/>
          <w:szCs w:val="24"/>
          <w:lang w:eastAsia="lv-LV"/>
        </w:rPr>
        <w:t>1.</w:t>
      </w:r>
      <w:r w:rsidRPr="0008612D">
        <w:rPr>
          <w:rFonts w:eastAsia="Times New Roman" w:cs="Times New Roman"/>
          <w:sz w:val="24"/>
          <w:szCs w:val="24"/>
          <w:lang w:eastAsia="lv-LV"/>
        </w:rPr>
        <w:t xml:space="preserve">2. </w:t>
      </w:r>
      <w:r>
        <w:rPr>
          <w:rFonts w:eastAsia="Times New Roman" w:cs="Times New Roman"/>
          <w:sz w:val="24"/>
          <w:szCs w:val="24"/>
          <w:lang w:eastAsia="lv-LV"/>
        </w:rPr>
        <w:t>n</w:t>
      </w:r>
      <w:r w:rsidRPr="0008612D">
        <w:rPr>
          <w:rFonts w:eastAsia="Times New Roman" w:cs="Times New Roman"/>
          <w:sz w:val="24"/>
          <w:szCs w:val="24"/>
          <w:lang w:eastAsia="lv-LV"/>
        </w:rPr>
        <w:t>ekustamā īpašuma kadastra numur</w:t>
      </w:r>
      <w:r>
        <w:rPr>
          <w:rFonts w:eastAsia="Times New Roman" w:cs="Times New Roman"/>
          <w:sz w:val="24"/>
          <w:szCs w:val="24"/>
          <w:lang w:eastAsia="lv-LV"/>
        </w:rPr>
        <w:t>s</w:t>
      </w:r>
      <w:r w:rsidRPr="0008612D">
        <w:rPr>
          <w:rFonts w:eastAsia="Times New Roman" w:cs="Times New Roman"/>
          <w:sz w:val="24"/>
          <w:szCs w:val="24"/>
          <w:lang w:eastAsia="lv-LV"/>
        </w:rPr>
        <w:t xml:space="preserve"> __________________________________</w:t>
      </w:r>
      <w:r>
        <w:rPr>
          <w:rFonts w:eastAsia="Times New Roman" w:cs="Times New Roman"/>
          <w:sz w:val="24"/>
          <w:szCs w:val="24"/>
          <w:lang w:eastAsia="lv-LV"/>
        </w:rPr>
        <w:t>_______</w:t>
      </w:r>
    </w:p>
    <w:p w14:paraId="46BF5099" w14:textId="7E7D1347" w:rsidR="0008612D" w:rsidRDefault="0008612D" w:rsidP="0008612D">
      <w:pPr>
        <w:jc w:val="both"/>
        <w:rPr>
          <w:rFonts w:eastAsia="Times New Roman" w:cs="Times New Roman"/>
          <w:sz w:val="24"/>
          <w:szCs w:val="24"/>
          <w:lang w:eastAsia="lv-LV"/>
        </w:rPr>
      </w:pPr>
      <w:r>
        <w:rPr>
          <w:rFonts w:eastAsia="Times New Roman" w:cs="Times New Roman"/>
          <w:sz w:val="24"/>
          <w:szCs w:val="24"/>
          <w:lang w:eastAsia="lv-LV"/>
        </w:rPr>
        <w:t xml:space="preserve">1.3. </w:t>
      </w:r>
      <w:r w:rsidR="009D70D0">
        <w:rPr>
          <w:rFonts w:eastAsia="Times New Roman" w:cs="Times New Roman"/>
          <w:sz w:val="24"/>
          <w:szCs w:val="24"/>
          <w:lang w:eastAsia="lv-LV"/>
        </w:rPr>
        <w:t>būvniecības ieceres nosaukums______________________________________________</w:t>
      </w:r>
    </w:p>
    <w:p w14:paraId="1F59871A" w14:textId="39081EE5"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0796189A" w14:textId="2FF09C39"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1.4. zemes vienības kadastra apzīmējums__________________________________________</w:t>
      </w:r>
    </w:p>
    <w:p w14:paraId="3CA602D6" w14:textId="0105F039" w:rsidR="008F10C9" w:rsidRDefault="008F10C9" w:rsidP="0008612D">
      <w:pPr>
        <w:jc w:val="both"/>
        <w:rPr>
          <w:rFonts w:eastAsia="Times New Roman" w:cs="Times New Roman"/>
          <w:sz w:val="24"/>
          <w:szCs w:val="24"/>
          <w:lang w:eastAsia="lv-LV"/>
        </w:rPr>
      </w:pPr>
      <w:r>
        <w:rPr>
          <w:rFonts w:eastAsia="Times New Roman" w:cs="Times New Roman"/>
          <w:sz w:val="24"/>
          <w:szCs w:val="24"/>
          <w:lang w:eastAsia="lv-LV"/>
        </w:rPr>
        <w:t>1.5. meža kvartāla Nr.</w:t>
      </w:r>
      <w:r w:rsidR="00B93810">
        <w:rPr>
          <w:rFonts w:eastAsia="Times New Roman" w:cs="Times New Roman"/>
          <w:sz w:val="24"/>
          <w:szCs w:val="24"/>
          <w:lang w:eastAsia="lv-LV"/>
        </w:rPr>
        <w:t>, meža nogabala Nr. un atmežojamā platība sadalījumā pa meža nogabaliem__________________________________________________________________</w:t>
      </w:r>
    </w:p>
    <w:p w14:paraId="5BDD6E7B" w14:textId="2101075D" w:rsidR="00B93810" w:rsidRDefault="00B9381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3F8430BC" w14:textId="7A6BBB54" w:rsidR="00B93810" w:rsidRDefault="00B93810" w:rsidP="0008612D">
      <w:pPr>
        <w:jc w:val="both"/>
        <w:rPr>
          <w:rFonts w:eastAsia="Times New Roman" w:cs="Times New Roman"/>
          <w:sz w:val="24"/>
          <w:szCs w:val="24"/>
          <w:lang w:eastAsia="lv-LV"/>
        </w:rPr>
      </w:pPr>
      <w:r>
        <w:rPr>
          <w:rFonts w:eastAsia="Times New Roman" w:cs="Times New Roman"/>
          <w:sz w:val="24"/>
          <w:szCs w:val="24"/>
          <w:lang w:eastAsia="lv-LV"/>
        </w:rPr>
        <w:t>1.6. īpaši aizsargājamā dabas teritorijas nosaukums un funkcionālā zona_________________</w:t>
      </w:r>
    </w:p>
    <w:p w14:paraId="11FE8DAA" w14:textId="745AE97F" w:rsidR="00B93810" w:rsidRDefault="00B9381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44F3686C" w14:textId="32D6692C" w:rsidR="00894855" w:rsidRPr="00B07299" w:rsidRDefault="00894855" w:rsidP="00CB1584">
      <w:pPr>
        <w:jc w:val="both"/>
        <w:rPr>
          <w:rFonts w:cs="Times New Roman"/>
          <w:b/>
          <w:sz w:val="24"/>
          <w:szCs w:val="24"/>
          <w:lang w:eastAsia="lv-LV"/>
        </w:rPr>
      </w:pPr>
      <w:r w:rsidRPr="00B07299">
        <w:rPr>
          <w:rFonts w:cs="Times New Roman"/>
          <w:b/>
          <w:sz w:val="24"/>
          <w:szCs w:val="24"/>
          <w:lang w:eastAsia="lv-LV"/>
        </w:rPr>
        <w:t>2</w:t>
      </w:r>
      <w:r w:rsidR="008E334D" w:rsidRPr="00B07299">
        <w:rPr>
          <w:rFonts w:cs="Times New Roman"/>
          <w:b/>
          <w:sz w:val="24"/>
          <w:szCs w:val="24"/>
          <w:lang w:eastAsia="lv-LV"/>
        </w:rPr>
        <w:t>. </w:t>
      </w:r>
      <w:r w:rsidRPr="00B07299">
        <w:rPr>
          <w:rFonts w:cs="Times New Roman"/>
          <w:b/>
          <w:sz w:val="24"/>
          <w:szCs w:val="24"/>
          <w:lang w:eastAsia="lv-LV"/>
        </w:rPr>
        <w:t>Ziņas par objektu (</w:t>
      </w:r>
      <w:r w:rsidR="00B93810">
        <w:rPr>
          <w:rFonts w:cs="Times New Roman"/>
          <w:b/>
          <w:sz w:val="24"/>
          <w:szCs w:val="24"/>
          <w:lang w:eastAsia="lv-LV"/>
        </w:rPr>
        <w:t>inženiertīkla pievads, grodu aka, ūdens ieguves urbums, avota kaplāža, iekšējais inženiertīkls vai cita inženierbūve</w:t>
      </w:r>
      <w:r w:rsidRPr="00B07299">
        <w:rPr>
          <w:rFonts w:cs="Times New Roman"/>
          <w:b/>
          <w:sz w:val="24"/>
          <w:szCs w:val="24"/>
          <w:lang w:eastAsia="lv-LV"/>
        </w:rPr>
        <w:t>):</w:t>
      </w:r>
      <w:r w:rsidR="00AC2333" w:rsidRPr="00AC2333">
        <w:rPr>
          <w:rFonts w:cs="Times New Roman"/>
          <w:sz w:val="24"/>
          <w:szCs w:val="24"/>
          <w:lang w:eastAsia="lv-LV"/>
        </w:rPr>
        <w:t xml:space="preserve"> </w:t>
      </w:r>
    </w:p>
    <w:p w14:paraId="6B40C134" w14:textId="0F87C21B" w:rsidR="008E334D" w:rsidRPr="00894855" w:rsidRDefault="00894855" w:rsidP="00CB1584">
      <w:pPr>
        <w:jc w:val="both"/>
        <w:rPr>
          <w:rFonts w:cs="Times New Roman"/>
          <w:sz w:val="24"/>
          <w:szCs w:val="24"/>
          <w:lang w:eastAsia="lv-LV"/>
        </w:rPr>
      </w:pPr>
      <w:r>
        <w:rPr>
          <w:rFonts w:cs="Times New Roman"/>
          <w:sz w:val="24"/>
          <w:szCs w:val="24"/>
          <w:lang w:eastAsia="lv-LV"/>
        </w:rPr>
        <w:t xml:space="preserve">2.1. </w:t>
      </w:r>
      <w:r w:rsidR="008E334D" w:rsidRPr="00894855">
        <w:rPr>
          <w:rFonts w:cs="Times New Roman"/>
          <w:sz w:val="24"/>
          <w:szCs w:val="24"/>
          <w:lang w:eastAsia="lv-LV"/>
        </w:rPr>
        <w:t>Būvniecības veids (vajadzīgo atzīmēt):</w:t>
      </w:r>
    </w:p>
    <w:p w14:paraId="74B54B10" w14:textId="34673366" w:rsidR="00AA354F" w:rsidRDefault="008E334D" w:rsidP="00CB1584">
      <w:pPr>
        <w:ind w:firstLine="720"/>
        <w:rPr>
          <w:rFonts w:cs="Times New Roman"/>
          <w:sz w:val="24"/>
          <w:szCs w:val="24"/>
          <w:lang w:eastAsia="lv-LV"/>
        </w:rPr>
      </w:pPr>
      <w:r w:rsidRPr="00894855">
        <w:rPr>
          <w:rFonts w:cs="Times New Roman"/>
          <w:sz w:val="24"/>
          <w:szCs w:val="24"/>
          <w:lang w:eastAsia="lv-LV"/>
        </w:rPr>
        <w:t></w:t>
      </w:r>
      <w:r w:rsidR="00AF0C34" w:rsidRPr="00894855">
        <w:rPr>
          <w:rFonts w:cs="Times New Roman"/>
          <w:sz w:val="24"/>
          <w:szCs w:val="24"/>
          <w:lang w:eastAsia="lv-LV"/>
        </w:rPr>
        <w:t> </w:t>
      </w:r>
      <w:r w:rsidR="00B93810">
        <w:rPr>
          <w:rFonts w:cs="Times New Roman"/>
          <w:sz w:val="24"/>
          <w:szCs w:val="24"/>
          <w:lang w:eastAsia="lv-LV"/>
        </w:rPr>
        <w:t>jauna būvniecība</w:t>
      </w:r>
      <w:r w:rsidRPr="00894855">
        <w:rPr>
          <w:rFonts w:cs="Times New Roman"/>
          <w:sz w:val="24"/>
          <w:szCs w:val="24"/>
          <w:lang w:eastAsia="lv-LV"/>
        </w:rPr>
        <w:tab/>
      </w:r>
      <w:r w:rsidRPr="00894855">
        <w:rPr>
          <w:rFonts w:cs="Times New Roman"/>
          <w:sz w:val="24"/>
          <w:szCs w:val="24"/>
          <w:lang w:eastAsia="lv-LV"/>
        </w:rPr>
        <w:tab/>
      </w:r>
      <w:r w:rsidRPr="00894855">
        <w:rPr>
          <w:rFonts w:cs="Times New Roman"/>
          <w:sz w:val="24"/>
          <w:szCs w:val="24"/>
          <w:lang w:eastAsia="lv-LV"/>
        </w:rPr>
        <w:t></w:t>
      </w:r>
      <w:r w:rsidR="00AF0C34" w:rsidRPr="00894855">
        <w:rPr>
          <w:rFonts w:cs="Times New Roman"/>
          <w:sz w:val="24"/>
          <w:szCs w:val="24"/>
          <w:lang w:eastAsia="lv-LV"/>
        </w:rPr>
        <w:t> </w:t>
      </w:r>
      <w:r w:rsidR="00AA354F">
        <w:rPr>
          <w:rFonts w:cs="Times New Roman"/>
          <w:sz w:val="24"/>
          <w:szCs w:val="24"/>
          <w:lang w:eastAsia="lv-LV"/>
        </w:rPr>
        <w:t>atjaunošana</w:t>
      </w:r>
      <w:r w:rsidR="00B93810">
        <w:rPr>
          <w:rFonts w:cs="Times New Roman"/>
          <w:sz w:val="24"/>
          <w:szCs w:val="24"/>
          <w:lang w:eastAsia="lv-LV"/>
        </w:rPr>
        <w:t xml:space="preserve">              </w:t>
      </w:r>
      <w:r w:rsidR="00B93810" w:rsidRPr="00894855">
        <w:rPr>
          <w:rFonts w:cs="Times New Roman"/>
          <w:sz w:val="24"/>
          <w:szCs w:val="24"/>
          <w:lang w:eastAsia="lv-LV"/>
        </w:rPr>
        <w:t> </w:t>
      </w:r>
      <w:r w:rsidR="00B93810">
        <w:rPr>
          <w:rFonts w:cs="Times New Roman"/>
          <w:sz w:val="24"/>
          <w:szCs w:val="24"/>
          <w:lang w:eastAsia="lv-LV"/>
        </w:rPr>
        <w:t xml:space="preserve">nojaukšana                        </w:t>
      </w:r>
    </w:p>
    <w:p w14:paraId="6B40C138" w14:textId="2FC152DA" w:rsidR="00460684" w:rsidRDefault="006570FE" w:rsidP="00B93810">
      <w:pPr>
        <w:ind w:firstLine="709"/>
        <w:rPr>
          <w:rFonts w:cs="Times New Roman"/>
          <w:sz w:val="24"/>
          <w:szCs w:val="24"/>
          <w:lang w:eastAsia="lv-LV"/>
        </w:rPr>
      </w:pPr>
      <w:r w:rsidRPr="00894855">
        <w:rPr>
          <w:rFonts w:cs="Times New Roman"/>
          <w:sz w:val="24"/>
          <w:szCs w:val="24"/>
          <w:lang w:eastAsia="lv-LV"/>
        </w:rPr>
        <w:t> </w:t>
      </w:r>
      <w:r w:rsidR="00B93810">
        <w:rPr>
          <w:rFonts w:cs="Times New Roman"/>
          <w:sz w:val="24"/>
          <w:szCs w:val="24"/>
          <w:lang w:eastAsia="lv-LV"/>
        </w:rPr>
        <w:t>ierīkošana</w:t>
      </w:r>
      <w:r w:rsidR="00AA354F">
        <w:rPr>
          <w:rFonts w:cs="Times New Roman"/>
          <w:sz w:val="24"/>
          <w:szCs w:val="24"/>
          <w:lang w:eastAsia="lv-LV"/>
        </w:rPr>
        <w:t xml:space="preserve">             </w:t>
      </w:r>
      <w:r w:rsidR="00B93810">
        <w:rPr>
          <w:rFonts w:cs="Times New Roman"/>
          <w:sz w:val="24"/>
          <w:szCs w:val="24"/>
          <w:lang w:eastAsia="lv-LV"/>
        </w:rPr>
        <w:t xml:space="preserve">               </w:t>
      </w:r>
      <w:r w:rsidR="008E334D" w:rsidRPr="00894855">
        <w:rPr>
          <w:rFonts w:cs="Times New Roman"/>
          <w:sz w:val="24"/>
          <w:szCs w:val="24"/>
          <w:lang w:eastAsia="lv-LV"/>
        </w:rPr>
        <w:t></w:t>
      </w:r>
      <w:r w:rsidR="00AF0C34" w:rsidRPr="00894855">
        <w:rPr>
          <w:rFonts w:cs="Times New Roman"/>
          <w:sz w:val="24"/>
          <w:szCs w:val="24"/>
          <w:lang w:eastAsia="lv-LV"/>
        </w:rPr>
        <w:t> </w:t>
      </w:r>
      <w:r w:rsidR="00B93810">
        <w:rPr>
          <w:rFonts w:cs="Times New Roman"/>
          <w:sz w:val="24"/>
          <w:szCs w:val="24"/>
          <w:lang w:eastAsia="lv-LV"/>
        </w:rPr>
        <w:t>pārbūve</w:t>
      </w:r>
      <w:r w:rsidR="00AA354F">
        <w:rPr>
          <w:rFonts w:cs="Times New Roman"/>
          <w:sz w:val="24"/>
          <w:szCs w:val="24"/>
          <w:lang w:eastAsia="lv-LV"/>
        </w:rPr>
        <w:t xml:space="preserve"> </w:t>
      </w:r>
      <w:r w:rsidRPr="00894855">
        <w:rPr>
          <w:rFonts w:cs="Times New Roman"/>
          <w:sz w:val="24"/>
          <w:szCs w:val="24"/>
          <w:lang w:eastAsia="lv-LV"/>
        </w:rPr>
        <w:tab/>
      </w:r>
      <w:r w:rsidR="006F1D08" w:rsidRPr="00894855">
        <w:rPr>
          <w:rFonts w:cs="Times New Roman"/>
          <w:sz w:val="24"/>
          <w:szCs w:val="24"/>
          <w:lang w:eastAsia="lv-LV"/>
        </w:rPr>
        <w:tab/>
      </w:r>
    </w:p>
    <w:p w14:paraId="0148FA5E" w14:textId="08F28A51" w:rsidR="00894855" w:rsidRDefault="00894855" w:rsidP="00894855">
      <w:pPr>
        <w:rPr>
          <w:rFonts w:cs="Times New Roman"/>
          <w:sz w:val="24"/>
          <w:szCs w:val="24"/>
          <w:lang w:eastAsia="lv-LV"/>
        </w:rPr>
      </w:pPr>
      <w:r>
        <w:rPr>
          <w:rFonts w:cs="Times New Roman"/>
          <w:sz w:val="24"/>
          <w:szCs w:val="24"/>
          <w:lang w:eastAsia="lv-LV"/>
        </w:rPr>
        <w:t xml:space="preserve">2.2. objekta nosaukums un adrese vai, </w:t>
      </w:r>
      <w:r w:rsidR="00B7768F">
        <w:rPr>
          <w:rFonts w:cs="Times New Roman"/>
          <w:sz w:val="24"/>
          <w:szCs w:val="24"/>
          <w:lang w:eastAsia="lv-LV"/>
        </w:rPr>
        <w:t>ja tādas nav</w:t>
      </w:r>
      <w:r w:rsidR="002C0034">
        <w:rPr>
          <w:rFonts w:cs="Times New Roman"/>
          <w:sz w:val="24"/>
          <w:szCs w:val="24"/>
          <w:lang w:eastAsia="lv-LV"/>
        </w:rPr>
        <w:t>, atrašanās vieta______________________</w:t>
      </w:r>
    </w:p>
    <w:p w14:paraId="5BB0F7B4" w14:textId="306C3F73"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43CADD58" w14:textId="10145B07"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77F4DDA0" w14:textId="68DA8FC7" w:rsidR="002C0034" w:rsidRDefault="002C0034" w:rsidP="00894855">
      <w:pPr>
        <w:rPr>
          <w:rFonts w:cs="Times New Roman"/>
          <w:sz w:val="24"/>
          <w:szCs w:val="24"/>
          <w:lang w:eastAsia="lv-LV"/>
        </w:rPr>
      </w:pPr>
      <w:r>
        <w:rPr>
          <w:rFonts w:cs="Times New Roman"/>
          <w:sz w:val="24"/>
          <w:szCs w:val="24"/>
          <w:lang w:eastAsia="lv-LV"/>
        </w:rPr>
        <w:t>2.3. objekta kadastra apzīmējums________________________________________________</w:t>
      </w:r>
    </w:p>
    <w:p w14:paraId="23CAA6ED" w14:textId="6463A7D3"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5E2A41E9" w14:textId="135E9417" w:rsidR="002C0034" w:rsidRDefault="002C0034" w:rsidP="00894855">
      <w:pPr>
        <w:rPr>
          <w:rFonts w:cs="Times New Roman"/>
          <w:sz w:val="24"/>
          <w:szCs w:val="24"/>
          <w:lang w:eastAsia="lv-LV"/>
        </w:rPr>
      </w:pPr>
      <w:r>
        <w:rPr>
          <w:rFonts w:cs="Times New Roman"/>
          <w:sz w:val="24"/>
          <w:szCs w:val="24"/>
          <w:lang w:eastAsia="lv-LV"/>
        </w:rPr>
        <w:t xml:space="preserve">2.4. </w:t>
      </w:r>
      <w:r w:rsidR="00B93810">
        <w:rPr>
          <w:rFonts w:cs="Times New Roman"/>
          <w:sz w:val="24"/>
          <w:szCs w:val="24"/>
          <w:lang w:eastAsia="lv-LV"/>
        </w:rPr>
        <w:t>inženierbūves</w:t>
      </w:r>
      <w:r>
        <w:rPr>
          <w:rFonts w:cs="Times New Roman"/>
          <w:sz w:val="24"/>
          <w:szCs w:val="24"/>
          <w:lang w:eastAsia="lv-LV"/>
        </w:rPr>
        <w:t xml:space="preserve"> grupa (atbilstoši vispārīgajiem būvnoteikumiem)____________________</w:t>
      </w:r>
      <w:r w:rsidR="00B93810">
        <w:rPr>
          <w:rFonts w:cs="Times New Roman"/>
          <w:sz w:val="24"/>
          <w:szCs w:val="24"/>
          <w:lang w:eastAsia="lv-LV"/>
        </w:rPr>
        <w:t>_</w:t>
      </w:r>
    </w:p>
    <w:p w14:paraId="65C2CE52" w14:textId="277A41B9"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252CF96E" w14:textId="5C9045C7" w:rsidR="002C0034" w:rsidRDefault="002C0034" w:rsidP="002C0034">
      <w:pPr>
        <w:rPr>
          <w:rFonts w:cs="Times New Roman"/>
          <w:sz w:val="24"/>
          <w:szCs w:val="24"/>
          <w:lang w:eastAsia="lv-LV"/>
        </w:rPr>
      </w:pPr>
      <w:r>
        <w:rPr>
          <w:rFonts w:cs="Times New Roman"/>
          <w:sz w:val="24"/>
          <w:szCs w:val="24"/>
          <w:lang w:eastAsia="lv-LV"/>
        </w:rPr>
        <w:t>2.</w:t>
      </w:r>
      <w:r w:rsidR="00B93810">
        <w:rPr>
          <w:rFonts w:cs="Times New Roman"/>
          <w:sz w:val="24"/>
          <w:szCs w:val="24"/>
          <w:lang w:eastAsia="lv-LV"/>
        </w:rPr>
        <w:t>5</w:t>
      </w:r>
      <w:r>
        <w:rPr>
          <w:rFonts w:cs="Times New Roman"/>
          <w:sz w:val="24"/>
          <w:szCs w:val="24"/>
          <w:lang w:eastAsia="lv-LV"/>
        </w:rPr>
        <w:t xml:space="preserve">. </w:t>
      </w:r>
      <w:bookmarkStart w:id="0" w:name="_Hlk536613898"/>
      <w:r>
        <w:rPr>
          <w:rFonts w:cs="Times New Roman"/>
          <w:sz w:val="24"/>
          <w:szCs w:val="24"/>
          <w:lang w:eastAsia="lv-LV"/>
        </w:rPr>
        <w:t>objekta pašreizējais lietošanas veids (atbilstoši būvju klasifikācijai)</w:t>
      </w:r>
      <w:bookmarkEnd w:id="0"/>
      <w:r>
        <w:rPr>
          <w:rFonts w:cs="Times New Roman"/>
          <w:sz w:val="24"/>
          <w:szCs w:val="24"/>
          <w:lang w:eastAsia="lv-LV"/>
        </w:rPr>
        <w:t>__________</w:t>
      </w:r>
      <w:r w:rsidR="00B93810">
        <w:rPr>
          <w:rFonts w:cs="Times New Roman"/>
          <w:sz w:val="24"/>
          <w:szCs w:val="24"/>
          <w:lang w:eastAsia="lv-LV"/>
        </w:rPr>
        <w:t>________</w:t>
      </w:r>
    </w:p>
    <w:p w14:paraId="1B7B2F26" w14:textId="0020ACEF" w:rsidR="002C0034" w:rsidRDefault="002C0034"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0096FD4F" w14:textId="22C94C58" w:rsidR="002C0034" w:rsidRDefault="002C0034" w:rsidP="002C0034">
      <w:pPr>
        <w:rPr>
          <w:rFonts w:cs="Times New Roman"/>
          <w:sz w:val="24"/>
          <w:szCs w:val="24"/>
          <w:lang w:eastAsia="lv-LV"/>
        </w:rPr>
      </w:pPr>
      <w:r>
        <w:rPr>
          <w:rFonts w:cs="Times New Roman"/>
          <w:sz w:val="24"/>
          <w:szCs w:val="24"/>
          <w:lang w:eastAsia="lv-LV"/>
        </w:rPr>
        <w:t>2.</w:t>
      </w:r>
      <w:r w:rsidR="00B93810">
        <w:rPr>
          <w:rFonts w:cs="Times New Roman"/>
          <w:sz w:val="24"/>
          <w:szCs w:val="24"/>
          <w:lang w:eastAsia="lv-LV"/>
        </w:rPr>
        <w:t>6</w:t>
      </w:r>
      <w:r>
        <w:rPr>
          <w:rFonts w:cs="Times New Roman"/>
          <w:sz w:val="24"/>
          <w:szCs w:val="24"/>
          <w:lang w:eastAsia="lv-LV"/>
        </w:rPr>
        <w:t>. objekta paredzētais lietošanas veids (atbilstoši būvju klasifikācijai)__________</w:t>
      </w:r>
      <w:r w:rsidR="00B93810">
        <w:rPr>
          <w:rFonts w:cs="Times New Roman"/>
          <w:sz w:val="24"/>
          <w:szCs w:val="24"/>
          <w:lang w:eastAsia="lv-LV"/>
        </w:rPr>
        <w:t>________</w:t>
      </w:r>
    </w:p>
    <w:p w14:paraId="5BF8B781" w14:textId="1F82A1B0" w:rsidR="002C0034" w:rsidRDefault="002C0034"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7181AEFB" w14:textId="7EEDB573" w:rsidR="00B93810" w:rsidRDefault="00B93810" w:rsidP="002C0034">
      <w:pPr>
        <w:rPr>
          <w:rFonts w:cs="Times New Roman"/>
          <w:sz w:val="24"/>
          <w:szCs w:val="24"/>
          <w:lang w:eastAsia="lv-LV"/>
        </w:rPr>
      </w:pPr>
      <w:r>
        <w:rPr>
          <w:rFonts w:cs="Times New Roman"/>
          <w:sz w:val="24"/>
          <w:szCs w:val="24"/>
          <w:lang w:eastAsia="lv-LV"/>
        </w:rPr>
        <w:t>2.7. papildinformācija:</w:t>
      </w:r>
    </w:p>
    <w:p w14:paraId="0056E635" w14:textId="0CB879F2" w:rsidR="00B93810" w:rsidRDefault="00B93810" w:rsidP="002C0034">
      <w:pPr>
        <w:rPr>
          <w:rFonts w:cs="Times New Roman"/>
          <w:sz w:val="24"/>
          <w:szCs w:val="24"/>
          <w:lang w:eastAsia="lv-LV"/>
        </w:rPr>
      </w:pPr>
      <w:r>
        <w:rPr>
          <w:rFonts w:cs="Times New Roman"/>
          <w:sz w:val="24"/>
          <w:szCs w:val="24"/>
          <w:lang w:eastAsia="lv-LV"/>
        </w:rPr>
        <w:t>2.7.1. objekta apbūves laukums (neattiecas uz inženiertīkla pievadu) (m ²)________________</w:t>
      </w:r>
    </w:p>
    <w:p w14:paraId="1C2AE559" w14:textId="2B2EF214" w:rsidR="00B93810" w:rsidRDefault="00B93810" w:rsidP="002C0034">
      <w:pPr>
        <w:rPr>
          <w:rFonts w:cs="Times New Roman"/>
          <w:sz w:val="24"/>
          <w:szCs w:val="24"/>
          <w:lang w:eastAsia="lv-LV"/>
        </w:rPr>
      </w:pPr>
      <w:r>
        <w:rPr>
          <w:rFonts w:cs="Times New Roman"/>
          <w:sz w:val="24"/>
          <w:szCs w:val="24"/>
          <w:lang w:eastAsia="lv-LV"/>
        </w:rPr>
        <w:t>2.7.2. grodu akas vai ūdens ieguves urbuma dziļums (m)______________________________</w:t>
      </w:r>
    </w:p>
    <w:p w14:paraId="4309BADD" w14:textId="721B4469" w:rsidR="00B93810" w:rsidRDefault="00B93810" w:rsidP="002C0034">
      <w:pPr>
        <w:rPr>
          <w:rFonts w:cs="Times New Roman"/>
          <w:sz w:val="24"/>
          <w:szCs w:val="24"/>
          <w:lang w:eastAsia="lv-LV"/>
        </w:rPr>
      </w:pPr>
      <w:r>
        <w:rPr>
          <w:rFonts w:cs="Times New Roman"/>
          <w:sz w:val="24"/>
          <w:szCs w:val="24"/>
          <w:lang w:eastAsia="lv-LV"/>
        </w:rPr>
        <w:t>2.7.3. objekta garuma (attiecas uz inženiertīkla pievadu) (m)___________________________</w:t>
      </w:r>
    </w:p>
    <w:p w14:paraId="1B1C5586" w14:textId="5AEF373D" w:rsidR="00B93810" w:rsidRDefault="00B93810" w:rsidP="002C0034">
      <w:pPr>
        <w:rPr>
          <w:rFonts w:cs="Times New Roman"/>
          <w:sz w:val="24"/>
          <w:szCs w:val="24"/>
          <w:lang w:eastAsia="lv-LV"/>
        </w:rPr>
      </w:pPr>
      <w:r>
        <w:rPr>
          <w:rFonts w:cs="Times New Roman"/>
          <w:sz w:val="24"/>
          <w:szCs w:val="24"/>
          <w:lang w:eastAsia="lv-LV"/>
        </w:rPr>
        <w:t>2.7.4. objekta būvizstrādājums___________________________________________________</w:t>
      </w:r>
    </w:p>
    <w:p w14:paraId="2626FF85" w14:textId="23997D5B" w:rsidR="00352306" w:rsidRDefault="00352306" w:rsidP="002C0034">
      <w:pPr>
        <w:rPr>
          <w:rFonts w:cs="Times New Roman"/>
          <w:sz w:val="24"/>
          <w:szCs w:val="24"/>
          <w:lang w:eastAsia="lv-LV"/>
        </w:rPr>
      </w:pPr>
      <w:r>
        <w:rPr>
          <w:rFonts w:cs="Times New Roman"/>
          <w:sz w:val="24"/>
          <w:szCs w:val="24"/>
          <w:lang w:eastAsia="lv-LV"/>
        </w:rPr>
        <w:lastRenderedPageBreak/>
        <w:t>___________________________________________________________________________</w:t>
      </w:r>
    </w:p>
    <w:p w14:paraId="526ABF89" w14:textId="2EED2DB3" w:rsidR="00352306" w:rsidRDefault="00352306" w:rsidP="002C0034">
      <w:pPr>
        <w:rPr>
          <w:rFonts w:cs="Times New Roman"/>
          <w:sz w:val="24"/>
          <w:szCs w:val="24"/>
          <w:lang w:eastAsia="lv-LV"/>
        </w:rPr>
      </w:pPr>
      <w:r>
        <w:rPr>
          <w:rFonts w:cs="Times New Roman"/>
          <w:sz w:val="24"/>
          <w:szCs w:val="24"/>
          <w:lang w:eastAsia="lv-LV"/>
        </w:rPr>
        <w:t>2.7.5. objekta nojaukšanas metode________________________________________________</w:t>
      </w:r>
    </w:p>
    <w:p w14:paraId="5BFEE964" w14:textId="2918C1BF" w:rsidR="00352306" w:rsidRDefault="00352306"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35CD8A8A" w14:textId="5358143C" w:rsidR="00352306" w:rsidRDefault="00352306" w:rsidP="002C0034">
      <w:pPr>
        <w:rPr>
          <w:rFonts w:cs="Times New Roman"/>
          <w:sz w:val="24"/>
          <w:szCs w:val="24"/>
          <w:lang w:eastAsia="lv-LV"/>
        </w:rPr>
      </w:pPr>
      <w:r>
        <w:rPr>
          <w:rFonts w:cs="Times New Roman"/>
          <w:sz w:val="24"/>
          <w:szCs w:val="24"/>
          <w:lang w:eastAsia="lv-LV"/>
        </w:rPr>
        <w:t>2.7.6. būvdarbu laikā radīto būvniecības atkritumu apsaimniekošana____________________</w:t>
      </w:r>
    </w:p>
    <w:p w14:paraId="750D2EE4" w14:textId="7FE36B6D" w:rsidR="00352306" w:rsidRDefault="00352306"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529D2F7B" w14:textId="45A0BBC7" w:rsidR="00352306" w:rsidRDefault="00352306" w:rsidP="002C0034">
      <w:pPr>
        <w:rPr>
          <w:rFonts w:cs="Times New Roman"/>
          <w:sz w:val="24"/>
          <w:szCs w:val="24"/>
          <w:lang w:eastAsia="lv-LV"/>
        </w:rPr>
      </w:pPr>
      <w:r>
        <w:rPr>
          <w:rFonts w:cs="Times New Roman"/>
          <w:sz w:val="24"/>
          <w:szCs w:val="24"/>
          <w:lang w:eastAsia="lv-LV"/>
        </w:rPr>
        <w:t>2.7.7. būvdarbu laikā radīto būvniecības atkritumu apjoms)____________________________</w:t>
      </w:r>
    </w:p>
    <w:p w14:paraId="4250A16D" w14:textId="42B12ACF" w:rsidR="00352306" w:rsidRDefault="00352306" w:rsidP="002C0034">
      <w:pPr>
        <w:rPr>
          <w:rFonts w:cs="Times New Roman"/>
          <w:sz w:val="24"/>
          <w:szCs w:val="24"/>
          <w:lang w:eastAsia="lv-LV"/>
        </w:rPr>
      </w:pPr>
      <w:r>
        <w:rPr>
          <w:rFonts w:cs="Times New Roman"/>
          <w:sz w:val="24"/>
          <w:szCs w:val="24"/>
          <w:lang w:eastAsia="lv-LV"/>
        </w:rPr>
        <w:t>2.7.8. būvdarbu laikā radīto būvniecības atkritumu pārstrādes vai apglabāšanas vieta________</w:t>
      </w:r>
    </w:p>
    <w:p w14:paraId="21C41F2B" w14:textId="59D7AFF2" w:rsidR="00352306" w:rsidRDefault="00352306"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4285BCE4" w14:textId="43310D07" w:rsidR="00352306" w:rsidRDefault="00352306" w:rsidP="002C0034">
      <w:pPr>
        <w:rPr>
          <w:rFonts w:cs="Times New Roman"/>
          <w:sz w:val="24"/>
          <w:szCs w:val="24"/>
          <w:lang w:eastAsia="lv-LV"/>
        </w:rPr>
      </w:pPr>
      <w:r>
        <w:rPr>
          <w:rFonts w:cs="Times New Roman"/>
          <w:sz w:val="24"/>
          <w:szCs w:val="24"/>
          <w:lang w:eastAsia="lv-LV"/>
        </w:rPr>
        <w:t>2.7.9. teritorijas sakārtošanas veids_______________________________________________</w:t>
      </w:r>
    </w:p>
    <w:p w14:paraId="4BCD8C80" w14:textId="76C43962" w:rsidR="00352306" w:rsidRDefault="00352306"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67EEE9F5" w14:textId="04F67803" w:rsidR="00046EB7" w:rsidRPr="00B07299" w:rsidRDefault="00046EB7" w:rsidP="00CB1584">
      <w:pPr>
        <w:jc w:val="both"/>
        <w:rPr>
          <w:rFonts w:eastAsia="Times New Roman" w:cs="Times New Roman"/>
          <w:b/>
          <w:sz w:val="24"/>
          <w:szCs w:val="24"/>
          <w:lang w:eastAsia="lv-LV"/>
        </w:rPr>
      </w:pPr>
      <w:r w:rsidRPr="00B07299">
        <w:rPr>
          <w:rFonts w:cs="Times New Roman"/>
          <w:b/>
          <w:sz w:val="24"/>
          <w:szCs w:val="24"/>
          <w:lang w:eastAsia="lv-LV"/>
        </w:rPr>
        <w:t>3</w:t>
      </w:r>
      <w:r w:rsidR="008E334D" w:rsidRPr="00B07299">
        <w:rPr>
          <w:rFonts w:cs="Times New Roman"/>
          <w:b/>
          <w:sz w:val="24"/>
          <w:szCs w:val="24"/>
          <w:lang w:eastAsia="lv-LV"/>
        </w:rPr>
        <w:t>. </w:t>
      </w:r>
      <w:r w:rsidRPr="00B07299">
        <w:rPr>
          <w:rFonts w:cs="Times New Roman"/>
          <w:b/>
          <w:sz w:val="24"/>
          <w:szCs w:val="24"/>
          <w:lang w:eastAsia="lv-LV"/>
        </w:rPr>
        <w:t>B</w:t>
      </w:r>
      <w:r w:rsidRPr="00B07299">
        <w:rPr>
          <w:rFonts w:eastAsia="Times New Roman" w:cs="Times New Roman"/>
          <w:b/>
          <w:sz w:val="24"/>
          <w:szCs w:val="24"/>
          <w:lang w:eastAsia="lv-LV"/>
        </w:rPr>
        <w:t>ūvniecības finansējuma avots</w:t>
      </w:r>
      <w:r w:rsidR="00184A49" w:rsidRPr="00B07299">
        <w:rPr>
          <w:rFonts w:eastAsia="Times New Roman" w:cs="Times New Roman"/>
          <w:b/>
          <w:sz w:val="24"/>
          <w:szCs w:val="24"/>
          <w:lang w:eastAsia="lv-LV"/>
        </w:rPr>
        <w:t>:</w:t>
      </w:r>
    </w:p>
    <w:p w14:paraId="282BF1E5" w14:textId="77777777" w:rsidR="00EE6927" w:rsidRDefault="00EE6927" w:rsidP="00CB1584">
      <w:pPr>
        <w:jc w:val="both"/>
        <w:rPr>
          <w:rFonts w:cs="Times New Roman"/>
          <w:sz w:val="24"/>
          <w:szCs w:val="24"/>
          <w:lang w:eastAsia="lv-LV"/>
        </w:rPr>
      </w:pPr>
      <w:r w:rsidRPr="00EE6927">
        <w:rPr>
          <w:rFonts w:cs="Times New Roman"/>
          <w:sz w:val="24"/>
          <w:szCs w:val="24"/>
        </w:rPr>
        <w:t>____________________________________</w:t>
      </w:r>
      <w:r w:rsidRPr="00EE6927">
        <w:rPr>
          <w:rFonts w:cs="Times New Roman"/>
          <w:sz w:val="24"/>
          <w:szCs w:val="24"/>
          <w:lang w:eastAsia="lv-LV"/>
        </w:rPr>
        <w:t>_________________________________________________________________________________________________</w:t>
      </w:r>
      <w:r>
        <w:rPr>
          <w:rFonts w:cs="Times New Roman"/>
          <w:sz w:val="24"/>
          <w:szCs w:val="24"/>
          <w:lang w:eastAsia="lv-LV"/>
        </w:rPr>
        <w:t>_________________</w:t>
      </w:r>
    </w:p>
    <w:p w14:paraId="6B40C14D" w14:textId="7C249324" w:rsidR="008E334D" w:rsidRPr="00B07299" w:rsidRDefault="00046EB7" w:rsidP="00CB1584">
      <w:pPr>
        <w:jc w:val="both"/>
        <w:rPr>
          <w:rFonts w:cs="Times New Roman"/>
          <w:b/>
          <w:sz w:val="24"/>
          <w:szCs w:val="24"/>
          <w:lang w:eastAsia="lv-LV"/>
        </w:rPr>
      </w:pPr>
      <w:r w:rsidRPr="00EE6927">
        <w:rPr>
          <w:rFonts w:cs="Times New Roman"/>
          <w:sz w:val="24"/>
          <w:szCs w:val="24"/>
          <w:lang w:eastAsia="lv-LV"/>
        </w:rPr>
        <w:t xml:space="preserve"> </w:t>
      </w:r>
      <w:r w:rsidR="00336A7A" w:rsidRPr="00B07299">
        <w:rPr>
          <w:rFonts w:cs="Times New Roman"/>
          <w:b/>
          <w:sz w:val="24"/>
          <w:szCs w:val="24"/>
          <w:lang w:eastAsia="lv-LV"/>
        </w:rPr>
        <w:t>4</w:t>
      </w:r>
      <w:r w:rsidR="008E334D" w:rsidRPr="00B07299">
        <w:rPr>
          <w:rFonts w:cs="Times New Roman"/>
          <w:b/>
          <w:sz w:val="24"/>
          <w:szCs w:val="24"/>
          <w:lang w:eastAsia="lv-LV"/>
        </w:rPr>
        <w:t>. </w:t>
      </w:r>
      <w:r w:rsidR="00336A7A" w:rsidRPr="00B07299">
        <w:rPr>
          <w:rFonts w:cs="Times New Roman"/>
          <w:b/>
          <w:sz w:val="24"/>
          <w:szCs w:val="24"/>
          <w:lang w:eastAsia="lv-LV"/>
        </w:rPr>
        <w:t>Pilnvarotā persona</w:t>
      </w:r>
      <w:r w:rsidR="008E334D" w:rsidRPr="00B07299">
        <w:rPr>
          <w:rFonts w:cs="Times New Roman"/>
          <w:b/>
          <w:sz w:val="24"/>
          <w:szCs w:val="24"/>
          <w:lang w:eastAsia="lv-LV"/>
        </w:rPr>
        <w:t>:</w:t>
      </w:r>
    </w:p>
    <w:p w14:paraId="30D41A64" w14:textId="435ABD4F" w:rsidR="00184A49" w:rsidRPr="00EE6927"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EE6927">
        <w:rPr>
          <w:rFonts w:eastAsia="Times New Roman" w:cs="Times New Roman"/>
          <w:sz w:val="24"/>
          <w:szCs w:val="24"/>
          <w:lang w:eastAsia="lv-LV"/>
        </w:rPr>
        <w:t>.1</w:t>
      </w:r>
      <w:r w:rsidRPr="00184A49">
        <w:rPr>
          <w:rFonts w:eastAsia="Times New Roman" w:cs="Times New Roman"/>
          <w:szCs w:val="28"/>
          <w:lang w:eastAsia="lv-LV"/>
        </w:rPr>
        <w:t>._</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w:t>
      </w:r>
    </w:p>
    <w:p w14:paraId="54054099" w14:textId="6587CAC1" w:rsidR="00184A49"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w:t>
      </w:r>
      <w:r w:rsidR="00AA354F">
        <w:rPr>
          <w:rFonts w:eastAsia="Times New Roman" w:cs="Times New Roman"/>
          <w:sz w:val="20"/>
          <w:szCs w:val="20"/>
          <w:lang w:eastAsia="lv-LV"/>
        </w:rPr>
        <w:t>m</w:t>
      </w:r>
      <w:r w:rsidRPr="0007515D">
        <w:rPr>
          <w:rFonts w:eastAsia="Times New Roman" w:cs="Times New Roman"/>
          <w:sz w:val="20"/>
          <w:szCs w:val="20"/>
          <w:lang w:eastAsia="lv-LV"/>
        </w:rPr>
        <w:t>s)</w:t>
      </w:r>
    </w:p>
    <w:p w14:paraId="1D982FA6" w14:textId="7A1B2908" w:rsidR="00184A49" w:rsidRP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EE6927">
        <w:rPr>
          <w:rFonts w:eastAsia="Times New Roman" w:cs="Times New Roman"/>
          <w:sz w:val="24"/>
          <w:szCs w:val="24"/>
          <w:lang w:eastAsia="lv-LV"/>
        </w:rPr>
        <w:t>.2</w:t>
      </w:r>
      <w:r w:rsidRPr="00184A49">
        <w:rPr>
          <w:rFonts w:eastAsia="Times New Roman" w:cs="Times New Roman"/>
          <w:sz w:val="24"/>
          <w:szCs w:val="24"/>
          <w:lang w:eastAsia="lv-LV"/>
        </w:rPr>
        <w:t>. _____________________________________________________________</w:t>
      </w:r>
      <w:r>
        <w:rPr>
          <w:rFonts w:eastAsia="Times New Roman" w:cs="Times New Roman"/>
          <w:sz w:val="24"/>
          <w:szCs w:val="24"/>
          <w:lang w:eastAsia="lv-LV"/>
        </w:rPr>
        <w:t>___________</w:t>
      </w:r>
    </w:p>
    <w:p w14:paraId="7268B83C" w14:textId="77777777" w:rsidR="00184A49" w:rsidRPr="0007515D"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Pr="0007515D">
        <w:rPr>
          <w:rFonts w:eastAsia="Times New Roman" w:cs="Times New Roman"/>
          <w:sz w:val="20"/>
          <w:szCs w:val="20"/>
          <w:lang w:eastAsia="lv-LV"/>
        </w:rPr>
        <w:t>personas</w:t>
      </w:r>
      <w:proofErr w:type="spellEnd"/>
      <w:r w:rsidRPr="0007515D">
        <w:rPr>
          <w:rFonts w:eastAsia="Times New Roman" w:cs="Times New Roman"/>
          <w:sz w:val="20"/>
          <w:szCs w:val="20"/>
          <w:lang w:eastAsia="lv-LV"/>
        </w:rPr>
        <w:t xml:space="preserve"> kods vai juridiskās personas reģistrācijas numurs)</w:t>
      </w:r>
    </w:p>
    <w:p w14:paraId="3670DA32" w14:textId="66F2EB42" w:rsidR="00184A49" w:rsidRP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336A7A">
        <w:rPr>
          <w:rFonts w:eastAsia="Times New Roman" w:cs="Times New Roman"/>
          <w:sz w:val="24"/>
          <w:szCs w:val="24"/>
          <w:lang w:eastAsia="lv-LV"/>
        </w:rPr>
        <w:t>.3.</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226F8882" w14:textId="4A9C5DB3" w:rsidR="00184A49" w:rsidRPr="0007515D"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dzīvesvieta vai juridiskās personas juridiskā adrese)</w:t>
      </w:r>
    </w:p>
    <w:p w14:paraId="2BD49CA0" w14:textId="6F135F9C" w:rsidR="00184A49" w:rsidRPr="006570DA" w:rsidRDefault="00184A49" w:rsidP="00184A49">
      <w:pPr>
        <w:rPr>
          <w:rFonts w:eastAsia="Times New Roman" w:cs="Times New Roman"/>
          <w:szCs w:val="28"/>
          <w:lang w:eastAsia="lv-LV"/>
        </w:rPr>
      </w:pPr>
      <w:bookmarkStart w:id="1" w:name="_Hlk536615626"/>
      <w:r>
        <w:rPr>
          <w:rFonts w:eastAsia="Times New Roman" w:cs="Times New Roman"/>
          <w:sz w:val="24"/>
          <w:szCs w:val="24"/>
          <w:lang w:eastAsia="lv-LV"/>
        </w:rPr>
        <w:t>4</w:t>
      </w:r>
      <w:r w:rsidRPr="00336A7A">
        <w:rPr>
          <w:rFonts w:eastAsia="Times New Roman" w:cs="Times New Roman"/>
          <w:sz w:val="24"/>
          <w:szCs w:val="24"/>
          <w:lang w:eastAsia="lv-LV"/>
        </w:rPr>
        <w:t>.4.</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2E285E74" w14:textId="1780732E" w:rsidR="00184A49" w:rsidRDefault="00184A49" w:rsidP="0021121B">
      <w:pPr>
        <w:jc w:val="center"/>
        <w:rPr>
          <w:rFonts w:eastAsia="Times New Roman" w:cs="Times New Roman"/>
          <w:sz w:val="20"/>
          <w:szCs w:val="20"/>
          <w:lang w:eastAsia="lv-LV"/>
        </w:rPr>
      </w:pPr>
      <w:r w:rsidRPr="0008612D">
        <w:rPr>
          <w:rFonts w:eastAsia="Times New Roman" w:cs="Times New Roman"/>
          <w:sz w:val="20"/>
          <w:szCs w:val="20"/>
          <w:lang w:eastAsia="lv-LV"/>
        </w:rPr>
        <w:t>(kontaktinformācija – tālruņa numurs, elektroniskā pasta adrese)</w:t>
      </w:r>
      <w:bookmarkEnd w:id="1"/>
    </w:p>
    <w:p w14:paraId="76524D1C" w14:textId="65AEFF28" w:rsid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336A7A">
        <w:rPr>
          <w:rFonts w:eastAsia="Times New Roman" w:cs="Times New Roman"/>
          <w:sz w:val="24"/>
          <w:szCs w:val="24"/>
          <w:lang w:eastAsia="lv-LV"/>
        </w:rPr>
        <w:t>.</w:t>
      </w:r>
      <w:r>
        <w:rPr>
          <w:rFonts w:eastAsia="Times New Roman" w:cs="Times New Roman"/>
          <w:sz w:val="24"/>
          <w:szCs w:val="24"/>
          <w:lang w:eastAsia="lv-LV"/>
        </w:rPr>
        <w:t>5</w:t>
      </w:r>
      <w:r w:rsidRPr="00336A7A">
        <w:rPr>
          <w:rFonts w:eastAsia="Times New Roman" w:cs="Times New Roman"/>
          <w:sz w:val="24"/>
          <w:szCs w:val="24"/>
          <w:lang w:eastAsia="lv-LV"/>
        </w:rPr>
        <w:t>.</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7D555486" w14:textId="77777777" w:rsidR="000577D8" w:rsidRDefault="000577D8" w:rsidP="000577D8">
      <w:pPr>
        <w:rPr>
          <w:rFonts w:eastAsia="Times New Roman" w:cs="Times New Roman"/>
          <w:sz w:val="20"/>
          <w:szCs w:val="20"/>
          <w:lang w:eastAsia="lv-LV"/>
        </w:rPr>
      </w:pPr>
      <w:r>
        <w:rPr>
          <w:rFonts w:eastAsia="Times New Roman" w:cs="Times New Roman"/>
          <w:sz w:val="24"/>
          <w:szCs w:val="24"/>
          <w:lang w:eastAsia="lv-LV"/>
        </w:rPr>
        <w:t xml:space="preserve"> </w:t>
      </w:r>
      <w:r>
        <w:rPr>
          <w:rFonts w:eastAsia="Times New Roman" w:cs="Times New Roman"/>
          <w:sz w:val="20"/>
          <w:szCs w:val="20"/>
          <w:lang w:eastAsia="lv-LV"/>
        </w:rPr>
        <w:t xml:space="preserve">         </w:t>
      </w:r>
      <w:r w:rsidRPr="0008612D">
        <w:rPr>
          <w:rFonts w:eastAsia="Times New Roman" w:cs="Times New Roman"/>
          <w:sz w:val="20"/>
          <w:szCs w:val="20"/>
          <w:lang w:eastAsia="lv-LV"/>
        </w:rPr>
        <w:t>(</w:t>
      </w:r>
      <w:r>
        <w:rPr>
          <w:rFonts w:eastAsia="Times New Roman" w:cs="Times New Roman"/>
          <w:sz w:val="20"/>
          <w:szCs w:val="20"/>
          <w:lang w:eastAsia="lv-LV"/>
        </w:rPr>
        <w:t xml:space="preserve">juridiskās personas norādītās </w:t>
      </w:r>
      <w:r w:rsidRPr="0008612D">
        <w:rPr>
          <w:rFonts w:eastAsia="Times New Roman" w:cs="Times New Roman"/>
          <w:sz w:val="20"/>
          <w:szCs w:val="20"/>
          <w:lang w:eastAsia="lv-LV"/>
        </w:rPr>
        <w:t>kontakt</w:t>
      </w:r>
      <w:r>
        <w:rPr>
          <w:rFonts w:eastAsia="Times New Roman" w:cs="Times New Roman"/>
          <w:sz w:val="20"/>
          <w:szCs w:val="20"/>
          <w:lang w:eastAsia="lv-LV"/>
        </w:rPr>
        <w:t xml:space="preserve">personas vārds, uzvārds, </w:t>
      </w:r>
      <w:r w:rsidRPr="0008612D">
        <w:rPr>
          <w:rFonts w:eastAsia="Times New Roman" w:cs="Times New Roman"/>
          <w:sz w:val="20"/>
          <w:szCs w:val="20"/>
          <w:lang w:eastAsia="lv-LV"/>
        </w:rPr>
        <w:t>tālruņa numurs, elektroniskā pasta adrese)</w:t>
      </w:r>
    </w:p>
    <w:p w14:paraId="057F7DEC" w14:textId="43DEC0CA" w:rsidR="000577D8" w:rsidRPr="00184A49" w:rsidRDefault="000577D8" w:rsidP="00184A49">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______________________________________________________________________________________________________________________________________________________</w:t>
      </w:r>
    </w:p>
    <w:p w14:paraId="4A712FB3" w14:textId="1F1D8117" w:rsidR="00184A49" w:rsidRPr="006570DA" w:rsidRDefault="00184A49" w:rsidP="00184A49">
      <w:pPr>
        <w:rPr>
          <w:rFonts w:cs="Times New Roman"/>
          <w:lang w:eastAsia="lv-LV"/>
        </w:rPr>
      </w:pPr>
      <w:r w:rsidRPr="00B07299">
        <w:rPr>
          <w:rFonts w:eastAsia="Times New Roman" w:cs="Times New Roman"/>
          <w:b/>
          <w:sz w:val="24"/>
          <w:szCs w:val="24"/>
          <w:lang w:eastAsia="lv-LV"/>
        </w:rPr>
        <w:t>5. B</w:t>
      </w:r>
      <w:r w:rsidRPr="00B07299">
        <w:rPr>
          <w:rFonts w:cs="Times New Roman"/>
          <w:b/>
          <w:sz w:val="24"/>
          <w:szCs w:val="24"/>
          <w:lang w:eastAsia="lv-LV"/>
        </w:rPr>
        <w:t>ūvniecības ieceres izstrādātājs:</w:t>
      </w:r>
      <w:r w:rsidRPr="006570DA">
        <w:rPr>
          <w:rFonts w:cs="Times New Roman"/>
          <w:lang w:eastAsia="lv-LV"/>
        </w:rPr>
        <w:t xml:space="preserve"> </w:t>
      </w:r>
      <w:r>
        <w:rPr>
          <w:rFonts w:cs="Times New Roman"/>
          <w:sz w:val="24"/>
          <w:szCs w:val="24"/>
          <w:lang w:eastAsia="lv-LV"/>
        </w:rPr>
        <w:t>5.1.</w:t>
      </w:r>
      <w:r w:rsidRPr="006570DA">
        <w:rPr>
          <w:rFonts w:cs="Times New Roman"/>
          <w:lang w:eastAsia="lv-LV"/>
        </w:rPr>
        <w:t>__________________________________________</w:t>
      </w:r>
      <w:r>
        <w:rPr>
          <w:rFonts w:cs="Times New Roman"/>
          <w:lang w:eastAsia="lv-LV"/>
        </w:rPr>
        <w:t>____________________</w:t>
      </w:r>
    </w:p>
    <w:p w14:paraId="733FD212" w14:textId="6BC37484" w:rsidR="00184A49" w:rsidRPr="000577D8" w:rsidRDefault="00184A49" w:rsidP="0021121B">
      <w:pPr>
        <w:jc w:val="center"/>
        <w:rPr>
          <w:rFonts w:cs="Times New Roman"/>
          <w:sz w:val="20"/>
          <w:szCs w:val="20"/>
          <w:lang w:eastAsia="lv-LV"/>
        </w:rPr>
      </w:pPr>
      <w:r w:rsidRPr="000577D8">
        <w:rPr>
          <w:rFonts w:cs="Times New Roman"/>
          <w:sz w:val="20"/>
          <w:szCs w:val="20"/>
          <w:lang w:eastAsia="lv-LV"/>
        </w:rPr>
        <w:t>(juridiskās personas nosaukums,</w:t>
      </w:r>
      <w:r w:rsidR="000577D8" w:rsidRPr="000577D8">
        <w:rPr>
          <w:rFonts w:cs="Times New Roman"/>
          <w:sz w:val="20"/>
          <w:szCs w:val="20"/>
          <w:lang w:eastAsia="lv-LV"/>
        </w:rPr>
        <w:t xml:space="preserve"> būvkomersanta nosaukums vai būvspeciālista(u) vārds, uzvārds)</w:t>
      </w:r>
    </w:p>
    <w:p w14:paraId="726AF9E4" w14:textId="502A4907" w:rsidR="00184A49" w:rsidRPr="000577D8" w:rsidRDefault="000577D8" w:rsidP="00184A49">
      <w:pPr>
        <w:jc w:val="both"/>
        <w:rPr>
          <w:rFonts w:cs="Times New Roman"/>
          <w:sz w:val="24"/>
          <w:szCs w:val="24"/>
        </w:rPr>
      </w:pPr>
      <w:r>
        <w:rPr>
          <w:rFonts w:cs="Times New Roman"/>
          <w:sz w:val="24"/>
          <w:szCs w:val="24"/>
          <w:lang w:eastAsia="lv-LV"/>
        </w:rPr>
        <w:t xml:space="preserve">5.2. </w:t>
      </w:r>
      <w:r w:rsidR="00184A49" w:rsidRPr="000577D8">
        <w:rPr>
          <w:rFonts w:cs="Times New Roman"/>
          <w:sz w:val="24"/>
          <w:szCs w:val="24"/>
          <w:lang w:eastAsia="lv-LV"/>
        </w:rPr>
        <w:t>________________________________________________________________</w:t>
      </w:r>
      <w:r>
        <w:rPr>
          <w:rFonts w:cs="Times New Roman"/>
          <w:sz w:val="24"/>
          <w:szCs w:val="24"/>
          <w:lang w:eastAsia="lv-LV"/>
        </w:rPr>
        <w:t>________</w:t>
      </w:r>
    </w:p>
    <w:p w14:paraId="0D019BB0" w14:textId="4976F0DD" w:rsidR="00184A49" w:rsidRPr="006570DA" w:rsidRDefault="000577D8" w:rsidP="00184A49">
      <w:pPr>
        <w:jc w:val="center"/>
        <w:rPr>
          <w:rFonts w:cs="Times New Roman"/>
          <w:sz w:val="22"/>
          <w:lang w:eastAsia="lv-LV"/>
        </w:rPr>
      </w:pPr>
      <w:r>
        <w:rPr>
          <w:rFonts w:cs="Times New Roman"/>
          <w:sz w:val="22"/>
          <w:lang w:eastAsia="lv-LV"/>
        </w:rPr>
        <w:t>(</w:t>
      </w:r>
      <w:r w:rsidRPr="000577D8">
        <w:rPr>
          <w:rFonts w:cs="Times New Roman"/>
          <w:sz w:val="20"/>
          <w:szCs w:val="20"/>
          <w:lang w:eastAsia="lv-LV"/>
        </w:rPr>
        <w:t xml:space="preserve">juridiskās personas </w:t>
      </w:r>
      <w:r w:rsidR="00184A49" w:rsidRPr="000577D8">
        <w:rPr>
          <w:rFonts w:cs="Times New Roman"/>
          <w:sz w:val="20"/>
          <w:szCs w:val="20"/>
          <w:lang w:eastAsia="lv-LV"/>
        </w:rPr>
        <w:t xml:space="preserve">reģistrācijas </w:t>
      </w:r>
      <w:r>
        <w:rPr>
          <w:rFonts w:cs="Times New Roman"/>
          <w:sz w:val="20"/>
          <w:szCs w:val="20"/>
          <w:lang w:eastAsia="lv-LV"/>
        </w:rPr>
        <w:t>Nr.</w:t>
      </w:r>
      <w:r w:rsidR="00184A49" w:rsidRPr="000577D8">
        <w:rPr>
          <w:rFonts w:cs="Times New Roman"/>
          <w:sz w:val="20"/>
          <w:szCs w:val="20"/>
          <w:lang w:eastAsia="lv-LV"/>
        </w:rPr>
        <w:t xml:space="preserve">., būvkomersanta reģistrācijas </w:t>
      </w:r>
      <w:r>
        <w:rPr>
          <w:rFonts w:cs="Times New Roman"/>
          <w:sz w:val="20"/>
          <w:szCs w:val="20"/>
          <w:lang w:eastAsia="lv-LV"/>
        </w:rPr>
        <w:t>Nr.</w:t>
      </w:r>
      <w:r w:rsidRPr="000577D8">
        <w:rPr>
          <w:rFonts w:cs="Times New Roman"/>
          <w:sz w:val="20"/>
          <w:szCs w:val="20"/>
          <w:lang w:eastAsia="lv-LV"/>
        </w:rPr>
        <w:t xml:space="preserve"> vai būvspeciālista(u) sertifikāta </w:t>
      </w:r>
      <w:r>
        <w:rPr>
          <w:rFonts w:cs="Times New Roman"/>
          <w:sz w:val="20"/>
          <w:szCs w:val="20"/>
          <w:lang w:eastAsia="lv-LV"/>
        </w:rPr>
        <w:t>Nr.</w:t>
      </w:r>
      <w:r w:rsidR="00184A49" w:rsidRPr="000577D8">
        <w:rPr>
          <w:rFonts w:cs="Times New Roman"/>
          <w:sz w:val="20"/>
          <w:szCs w:val="20"/>
          <w:lang w:eastAsia="lv-LV"/>
        </w:rPr>
        <w:t>)</w:t>
      </w:r>
    </w:p>
    <w:p w14:paraId="392D4D2F" w14:textId="6EBB9292" w:rsidR="000577D8" w:rsidRPr="000577D8" w:rsidRDefault="000577D8" w:rsidP="000577D8">
      <w:pPr>
        <w:jc w:val="both"/>
        <w:rPr>
          <w:rFonts w:cs="Times New Roman"/>
          <w:sz w:val="24"/>
          <w:szCs w:val="24"/>
        </w:rPr>
      </w:pPr>
      <w:r>
        <w:rPr>
          <w:rFonts w:cs="Times New Roman"/>
          <w:sz w:val="24"/>
          <w:szCs w:val="24"/>
          <w:lang w:eastAsia="lv-LV"/>
        </w:rPr>
        <w:t xml:space="preserve">5.3. </w:t>
      </w:r>
      <w:r w:rsidRPr="000577D8">
        <w:rPr>
          <w:rFonts w:cs="Times New Roman"/>
          <w:sz w:val="24"/>
          <w:szCs w:val="24"/>
          <w:lang w:eastAsia="lv-LV"/>
        </w:rPr>
        <w:t>________________________________________________________________</w:t>
      </w:r>
      <w:r>
        <w:rPr>
          <w:rFonts w:cs="Times New Roman"/>
          <w:sz w:val="24"/>
          <w:szCs w:val="24"/>
          <w:lang w:eastAsia="lv-LV"/>
        </w:rPr>
        <w:t>________</w:t>
      </w:r>
    </w:p>
    <w:p w14:paraId="19F6E15D" w14:textId="41E3BA0D" w:rsidR="000577D8" w:rsidRPr="006570DA" w:rsidRDefault="000577D8" w:rsidP="000577D8">
      <w:pPr>
        <w:jc w:val="center"/>
        <w:rPr>
          <w:rFonts w:cs="Times New Roman"/>
          <w:sz w:val="22"/>
          <w:lang w:eastAsia="lv-LV"/>
        </w:rPr>
      </w:pPr>
      <w:r>
        <w:rPr>
          <w:rFonts w:cs="Times New Roman"/>
          <w:sz w:val="22"/>
          <w:lang w:eastAsia="lv-LV"/>
        </w:rPr>
        <w:t>(</w:t>
      </w:r>
      <w:r w:rsidRPr="000577D8">
        <w:rPr>
          <w:rFonts w:cs="Times New Roman"/>
          <w:sz w:val="20"/>
          <w:szCs w:val="20"/>
          <w:lang w:eastAsia="lv-LV"/>
        </w:rPr>
        <w:t xml:space="preserve">juridiskās personas, būvkomersanta </w:t>
      </w:r>
      <w:r w:rsidR="00CF5E5F">
        <w:rPr>
          <w:rFonts w:cs="Times New Roman"/>
          <w:sz w:val="20"/>
          <w:szCs w:val="20"/>
          <w:lang w:eastAsia="lv-LV"/>
        </w:rPr>
        <w:t>juridiskā adrese un tālruņa numurs</w:t>
      </w:r>
      <w:r>
        <w:rPr>
          <w:rFonts w:cs="Times New Roman"/>
          <w:sz w:val="20"/>
          <w:szCs w:val="20"/>
          <w:lang w:eastAsia="lv-LV"/>
        </w:rPr>
        <w:t>.</w:t>
      </w:r>
      <w:r w:rsidRPr="000577D8">
        <w:rPr>
          <w:rFonts w:cs="Times New Roman"/>
          <w:sz w:val="20"/>
          <w:szCs w:val="20"/>
          <w:lang w:eastAsia="lv-LV"/>
        </w:rPr>
        <w:t>)</w:t>
      </w:r>
    </w:p>
    <w:p w14:paraId="22EA5749" w14:textId="720E58F0" w:rsidR="00184A49" w:rsidRDefault="009B5122" w:rsidP="009B5122">
      <w:pPr>
        <w:jc w:val="both"/>
        <w:rPr>
          <w:rFonts w:cs="Times New Roman"/>
          <w:lang w:eastAsia="lv-LV"/>
        </w:rPr>
      </w:pPr>
      <w:r w:rsidRPr="00B07299">
        <w:rPr>
          <w:rFonts w:eastAsia="Times New Roman" w:cs="Times New Roman"/>
          <w:b/>
          <w:sz w:val="24"/>
          <w:szCs w:val="24"/>
          <w:lang w:eastAsia="lv-LV"/>
        </w:rPr>
        <w:t>6. Papildus piesaistītā(o) b</w:t>
      </w:r>
      <w:r w:rsidRPr="00B07299">
        <w:rPr>
          <w:rFonts w:cs="Times New Roman"/>
          <w:b/>
          <w:sz w:val="24"/>
          <w:szCs w:val="24"/>
          <w:lang w:eastAsia="lv-LV"/>
        </w:rPr>
        <w:t>ūvspeciālista(u) vārds, uzvārds, sertifikāta numurs</w:t>
      </w:r>
      <w:r w:rsidRPr="00B07299">
        <w:rPr>
          <w:rFonts w:cs="Times New Roman"/>
          <w:sz w:val="24"/>
          <w:szCs w:val="24"/>
          <w:lang w:eastAsia="lv-LV"/>
        </w:rPr>
        <w:t>:__</w:t>
      </w:r>
      <w:r w:rsidR="00B07299" w:rsidRPr="00B07299">
        <w:rPr>
          <w:rFonts w:cs="Times New Roman"/>
          <w:sz w:val="24"/>
          <w:szCs w:val="24"/>
          <w:lang w:eastAsia="lv-LV"/>
        </w:rPr>
        <w:t>_____</w:t>
      </w:r>
      <w:r w:rsidR="00B07299">
        <w:rPr>
          <w:rFonts w:cs="Times New Roman"/>
          <w:sz w:val="24"/>
          <w:szCs w:val="24"/>
          <w:lang w:eastAsia="lv-LV"/>
        </w:rPr>
        <w:t>__</w:t>
      </w:r>
    </w:p>
    <w:p w14:paraId="11EBAB3F" w14:textId="491603A9" w:rsidR="009B5122" w:rsidRDefault="00B07299" w:rsidP="009B5122">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______________________________________________________________________________________________________________________________________________________</w:t>
      </w:r>
    </w:p>
    <w:p w14:paraId="7C8682C9" w14:textId="5C32FDC0" w:rsidR="00B07299" w:rsidRPr="00B07299" w:rsidRDefault="00B07299" w:rsidP="009B5122">
      <w:pPr>
        <w:jc w:val="both"/>
        <w:rPr>
          <w:rFonts w:eastAsia="Times New Roman" w:cs="Times New Roman"/>
          <w:b/>
          <w:sz w:val="24"/>
          <w:szCs w:val="24"/>
          <w:lang w:eastAsia="lv-LV"/>
        </w:rPr>
      </w:pPr>
      <w:r w:rsidRPr="00B07299">
        <w:rPr>
          <w:rFonts w:eastAsia="Times New Roman" w:cs="Times New Roman"/>
          <w:b/>
          <w:sz w:val="24"/>
          <w:szCs w:val="24"/>
          <w:lang w:eastAsia="lv-LV"/>
        </w:rPr>
        <w:t>7. Pievienojamie dokumenti, ja tādi nepieciešami:</w:t>
      </w:r>
    </w:p>
    <w:p w14:paraId="78C87CE6" w14:textId="4203CB43" w:rsidR="00B07299" w:rsidRDefault="00B07299" w:rsidP="00B07299">
      <w:pPr>
        <w:rPr>
          <w:rFonts w:cs="Times New Roman"/>
          <w:sz w:val="24"/>
          <w:szCs w:val="24"/>
          <w:lang w:eastAsia="lv-LV"/>
        </w:rPr>
      </w:pPr>
      <w:r>
        <w:rPr>
          <w:rFonts w:cs="Times New Roman"/>
          <w:sz w:val="24"/>
          <w:szCs w:val="24"/>
          <w:lang w:eastAsia="lv-LV"/>
        </w:rPr>
        <w:t>7.1. dokumenta veids__________________________________________________________</w:t>
      </w:r>
    </w:p>
    <w:p w14:paraId="26999039" w14:textId="5C5E3A04" w:rsidR="00B07299" w:rsidRDefault="00B07299" w:rsidP="00B07299">
      <w:pPr>
        <w:rPr>
          <w:rFonts w:cs="Times New Roman"/>
          <w:sz w:val="24"/>
          <w:szCs w:val="24"/>
          <w:lang w:eastAsia="lv-LV"/>
        </w:rPr>
      </w:pPr>
      <w:r>
        <w:rPr>
          <w:rFonts w:cs="Times New Roman"/>
          <w:sz w:val="24"/>
          <w:szCs w:val="24"/>
          <w:lang w:eastAsia="lv-LV"/>
        </w:rPr>
        <w:t>___________________________________________________________________________</w:t>
      </w:r>
    </w:p>
    <w:p w14:paraId="25E4A450" w14:textId="6B86441B" w:rsidR="00B07299" w:rsidRDefault="00B07299" w:rsidP="00B07299">
      <w:pPr>
        <w:rPr>
          <w:rFonts w:cs="Times New Roman"/>
          <w:sz w:val="24"/>
          <w:szCs w:val="24"/>
          <w:lang w:eastAsia="lv-LV"/>
        </w:rPr>
      </w:pPr>
      <w:r>
        <w:rPr>
          <w:rFonts w:cs="Times New Roman"/>
          <w:sz w:val="24"/>
          <w:szCs w:val="24"/>
          <w:lang w:eastAsia="lv-LV"/>
        </w:rPr>
        <w:t>7.2. dokumenta nosaukums_____________________________________________________</w:t>
      </w:r>
    </w:p>
    <w:p w14:paraId="18EFC077" w14:textId="1B747EE9" w:rsidR="00B07299" w:rsidRDefault="00B07299" w:rsidP="00B07299">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4DBE0592" w14:textId="4E8B128F" w:rsidR="00184A49" w:rsidRDefault="00184A49" w:rsidP="00B07299">
      <w:pPr>
        <w:rPr>
          <w:rFonts w:eastAsia="Times New Roman" w:cs="Times New Roman"/>
          <w:sz w:val="24"/>
          <w:szCs w:val="24"/>
          <w:lang w:eastAsia="lv-LV"/>
        </w:rPr>
      </w:pPr>
    </w:p>
    <w:p w14:paraId="4853DF80" w14:textId="3D770812" w:rsidR="00B95C51" w:rsidRPr="00B95C51" w:rsidRDefault="00B95C51" w:rsidP="00B95C51">
      <w:pPr>
        <w:jc w:val="center"/>
        <w:rPr>
          <w:rFonts w:eastAsia="Times New Roman" w:cs="Times New Roman"/>
          <w:b/>
          <w:szCs w:val="28"/>
          <w:lang w:eastAsia="lv-LV"/>
        </w:rPr>
      </w:pPr>
      <w:r w:rsidRPr="00B95C51">
        <w:rPr>
          <w:rFonts w:eastAsia="Times New Roman" w:cs="Times New Roman"/>
          <w:b/>
          <w:szCs w:val="28"/>
          <w:lang w:eastAsia="lv-LV"/>
        </w:rPr>
        <w:t>II. Ziņas par būvdarbu pabeigšanu</w:t>
      </w:r>
    </w:p>
    <w:p w14:paraId="7EED6DA7" w14:textId="77777777" w:rsidR="00184A49" w:rsidRPr="00B95C51" w:rsidRDefault="00184A49" w:rsidP="00184A49">
      <w:pPr>
        <w:jc w:val="right"/>
        <w:rPr>
          <w:rFonts w:eastAsia="Times New Roman" w:cs="Times New Roman"/>
          <w:sz w:val="24"/>
          <w:szCs w:val="24"/>
          <w:lang w:eastAsia="lv-LV"/>
        </w:rPr>
      </w:pPr>
    </w:p>
    <w:p w14:paraId="2DA4DCD4" w14:textId="77777777" w:rsidR="00D57A92" w:rsidRPr="00B07299" w:rsidRDefault="00D57A92" w:rsidP="00D57A92">
      <w:pPr>
        <w:rPr>
          <w:rFonts w:eastAsia="Times New Roman" w:cs="Times New Roman"/>
          <w:b/>
          <w:sz w:val="24"/>
          <w:szCs w:val="24"/>
          <w:lang w:eastAsia="lv-LV"/>
        </w:rPr>
      </w:pPr>
      <w:r w:rsidRPr="00B07299">
        <w:rPr>
          <w:rFonts w:eastAsia="Times New Roman" w:cs="Times New Roman"/>
          <w:b/>
          <w:sz w:val="24"/>
          <w:szCs w:val="24"/>
          <w:lang w:eastAsia="lv-LV"/>
        </w:rPr>
        <w:t>1. Vispārīgās ziņas:</w:t>
      </w:r>
    </w:p>
    <w:p w14:paraId="28B873C7" w14:textId="77777777" w:rsidR="00D57A92" w:rsidRDefault="00D57A92" w:rsidP="00D57A92">
      <w:pPr>
        <w:rPr>
          <w:rFonts w:eastAsia="Times New Roman" w:cs="Times New Roman"/>
          <w:szCs w:val="28"/>
          <w:lang w:eastAsia="lv-LV"/>
        </w:rPr>
      </w:pPr>
      <w:r>
        <w:rPr>
          <w:rFonts w:eastAsia="Times New Roman" w:cs="Times New Roman"/>
          <w:sz w:val="24"/>
          <w:szCs w:val="24"/>
          <w:lang w:eastAsia="lv-LV"/>
        </w:rPr>
        <w:t>1.1. b</w:t>
      </w:r>
      <w:r w:rsidRPr="0007515D">
        <w:rPr>
          <w:rFonts w:eastAsia="Times New Roman" w:cs="Times New Roman"/>
          <w:sz w:val="24"/>
          <w:szCs w:val="24"/>
          <w:lang w:eastAsia="lv-LV"/>
        </w:rPr>
        <w:t>ūvniecības  ierosinātājs</w:t>
      </w:r>
      <w:r w:rsidRPr="006570DA">
        <w:rPr>
          <w:rFonts w:eastAsia="Times New Roman" w:cs="Times New Roman"/>
          <w:szCs w:val="28"/>
          <w:lang w:eastAsia="lv-LV"/>
        </w:rPr>
        <w:t xml:space="preserve"> </w:t>
      </w:r>
    </w:p>
    <w:p w14:paraId="473E6D10" w14:textId="77777777" w:rsidR="00D57A92" w:rsidRPr="00EE6927" w:rsidRDefault="00D57A92" w:rsidP="00D57A92">
      <w:pPr>
        <w:rPr>
          <w:rFonts w:eastAsia="Times New Roman" w:cs="Times New Roman"/>
          <w:sz w:val="24"/>
          <w:szCs w:val="24"/>
          <w:lang w:eastAsia="lv-LV"/>
        </w:rPr>
      </w:pPr>
      <w:r w:rsidRPr="00EE6927">
        <w:rPr>
          <w:rFonts w:eastAsia="Times New Roman" w:cs="Times New Roman"/>
          <w:sz w:val="24"/>
          <w:szCs w:val="24"/>
          <w:lang w:eastAsia="lv-LV"/>
        </w:rPr>
        <w:t>1.1.1.____________________________________________</w:t>
      </w:r>
      <w:r>
        <w:rPr>
          <w:rFonts w:eastAsia="Times New Roman" w:cs="Times New Roman"/>
          <w:sz w:val="24"/>
          <w:szCs w:val="24"/>
          <w:lang w:eastAsia="lv-LV"/>
        </w:rPr>
        <w:t>___________________________</w:t>
      </w:r>
    </w:p>
    <w:p w14:paraId="40EADB80" w14:textId="77777777" w:rsidR="00D57A92" w:rsidRPr="0007515D"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nosaukums)</w:t>
      </w:r>
    </w:p>
    <w:p w14:paraId="0CF38B6E" w14:textId="77777777" w:rsidR="00D57A92" w:rsidRPr="006570DA" w:rsidRDefault="00D57A92" w:rsidP="00D57A92">
      <w:pPr>
        <w:rPr>
          <w:rFonts w:eastAsia="Times New Roman" w:cs="Times New Roman"/>
          <w:szCs w:val="28"/>
          <w:lang w:eastAsia="lv-LV"/>
        </w:rPr>
      </w:pPr>
      <w:r w:rsidRPr="00EE6927">
        <w:rPr>
          <w:rFonts w:eastAsia="Times New Roman" w:cs="Times New Roman"/>
          <w:sz w:val="24"/>
          <w:szCs w:val="24"/>
          <w:lang w:eastAsia="lv-LV"/>
        </w:rPr>
        <w:t>1.1.2.</w:t>
      </w:r>
      <w:r>
        <w:rPr>
          <w:rFonts w:eastAsia="Times New Roman" w:cs="Times New Roman"/>
          <w:szCs w:val="28"/>
          <w:lang w:eastAsia="lv-LV"/>
        </w:rPr>
        <w:t xml:space="preserve"> </w:t>
      </w:r>
      <w:r w:rsidRPr="000577D8">
        <w:rPr>
          <w:rFonts w:eastAsia="Times New Roman" w:cs="Times New Roman"/>
          <w:sz w:val="24"/>
          <w:szCs w:val="24"/>
          <w:lang w:eastAsia="lv-LV"/>
        </w:rPr>
        <w:t>____________________________________________________________</w:t>
      </w:r>
      <w:r>
        <w:rPr>
          <w:rFonts w:eastAsia="Times New Roman" w:cs="Times New Roman"/>
          <w:sz w:val="24"/>
          <w:szCs w:val="24"/>
          <w:lang w:eastAsia="lv-LV"/>
        </w:rPr>
        <w:t>__________</w:t>
      </w:r>
    </w:p>
    <w:p w14:paraId="7638AAD6" w14:textId="60DA6DDE" w:rsidR="00D57A92"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Pr="0007515D">
        <w:rPr>
          <w:rFonts w:eastAsia="Times New Roman" w:cs="Times New Roman"/>
          <w:sz w:val="20"/>
          <w:szCs w:val="20"/>
          <w:lang w:eastAsia="lv-LV"/>
        </w:rPr>
        <w:t>personas</w:t>
      </w:r>
      <w:proofErr w:type="spellEnd"/>
      <w:r w:rsidRPr="0007515D">
        <w:rPr>
          <w:rFonts w:eastAsia="Times New Roman" w:cs="Times New Roman"/>
          <w:sz w:val="20"/>
          <w:szCs w:val="20"/>
          <w:lang w:eastAsia="lv-LV"/>
        </w:rPr>
        <w:t xml:space="preserve"> kods vai juridiskās personas reģistrācijas numurs)</w:t>
      </w:r>
    </w:p>
    <w:p w14:paraId="36B5D4DC" w14:textId="77777777" w:rsidR="00352306" w:rsidRPr="0007515D" w:rsidRDefault="00352306" w:rsidP="0021121B">
      <w:pPr>
        <w:jc w:val="center"/>
        <w:rPr>
          <w:rFonts w:eastAsia="Times New Roman" w:cs="Times New Roman"/>
          <w:sz w:val="20"/>
          <w:szCs w:val="20"/>
          <w:lang w:eastAsia="lv-LV"/>
        </w:rPr>
      </w:pPr>
    </w:p>
    <w:p w14:paraId="76FED690" w14:textId="77777777" w:rsidR="00D57A92" w:rsidRPr="000577D8" w:rsidRDefault="00D57A92" w:rsidP="00D57A92">
      <w:pPr>
        <w:rPr>
          <w:rFonts w:eastAsia="Times New Roman" w:cs="Times New Roman"/>
          <w:sz w:val="24"/>
          <w:szCs w:val="24"/>
          <w:lang w:eastAsia="lv-LV"/>
        </w:rPr>
      </w:pPr>
      <w:r w:rsidRPr="00336A7A">
        <w:rPr>
          <w:rFonts w:eastAsia="Times New Roman" w:cs="Times New Roman"/>
          <w:sz w:val="24"/>
          <w:szCs w:val="24"/>
          <w:lang w:eastAsia="lv-LV"/>
        </w:rPr>
        <w:lastRenderedPageBreak/>
        <w:t>1.1.3</w:t>
      </w:r>
      <w:r w:rsidRPr="000577D8">
        <w:rPr>
          <w:rFonts w:eastAsia="Times New Roman" w:cs="Times New Roman"/>
          <w:sz w:val="24"/>
          <w:szCs w:val="24"/>
          <w:lang w:eastAsia="lv-LV"/>
        </w:rPr>
        <w:t>. ____________________________________________________________</w:t>
      </w:r>
      <w:r>
        <w:rPr>
          <w:rFonts w:eastAsia="Times New Roman" w:cs="Times New Roman"/>
          <w:sz w:val="24"/>
          <w:szCs w:val="24"/>
          <w:lang w:eastAsia="lv-LV"/>
        </w:rPr>
        <w:t>__________</w:t>
      </w:r>
    </w:p>
    <w:p w14:paraId="297A5836" w14:textId="4459D9A6" w:rsidR="00D57A92" w:rsidRPr="0007515D"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dzīvesvieta vai juridiskās personas juridiskā adrese)</w:t>
      </w:r>
    </w:p>
    <w:p w14:paraId="5596D9DF" w14:textId="77777777" w:rsidR="00D57A92" w:rsidRPr="006570DA" w:rsidRDefault="00D57A92" w:rsidP="00D57A92">
      <w:pPr>
        <w:rPr>
          <w:rFonts w:eastAsia="Times New Roman" w:cs="Times New Roman"/>
          <w:szCs w:val="28"/>
          <w:lang w:eastAsia="lv-LV"/>
        </w:rPr>
      </w:pPr>
      <w:r w:rsidRPr="00336A7A">
        <w:rPr>
          <w:rFonts w:eastAsia="Times New Roman" w:cs="Times New Roman"/>
          <w:sz w:val="24"/>
          <w:szCs w:val="24"/>
          <w:lang w:eastAsia="lv-LV"/>
        </w:rPr>
        <w:t>1.1.4.</w:t>
      </w:r>
      <w:r>
        <w:rPr>
          <w:rFonts w:eastAsia="Times New Roman" w:cs="Times New Roman"/>
          <w:szCs w:val="28"/>
          <w:lang w:eastAsia="lv-LV"/>
        </w:rPr>
        <w:t xml:space="preserve"> </w:t>
      </w:r>
      <w:r w:rsidRPr="000577D8">
        <w:rPr>
          <w:rFonts w:eastAsia="Times New Roman" w:cs="Times New Roman"/>
          <w:sz w:val="24"/>
          <w:szCs w:val="24"/>
          <w:lang w:eastAsia="lv-LV"/>
        </w:rPr>
        <w:t>____________________________________________________________</w:t>
      </w:r>
      <w:r>
        <w:rPr>
          <w:rFonts w:eastAsia="Times New Roman" w:cs="Times New Roman"/>
          <w:sz w:val="24"/>
          <w:szCs w:val="24"/>
          <w:lang w:eastAsia="lv-LV"/>
        </w:rPr>
        <w:t>__________</w:t>
      </w:r>
    </w:p>
    <w:p w14:paraId="17311A14" w14:textId="0BD1A35A" w:rsidR="00D57A92" w:rsidRDefault="00D57A92" w:rsidP="0021121B">
      <w:pPr>
        <w:jc w:val="center"/>
        <w:rPr>
          <w:rFonts w:eastAsia="Times New Roman" w:cs="Times New Roman"/>
          <w:sz w:val="20"/>
          <w:szCs w:val="20"/>
          <w:lang w:eastAsia="lv-LV"/>
        </w:rPr>
      </w:pPr>
      <w:r w:rsidRPr="0008612D">
        <w:rPr>
          <w:rFonts w:eastAsia="Times New Roman" w:cs="Times New Roman"/>
          <w:sz w:val="20"/>
          <w:szCs w:val="20"/>
          <w:lang w:eastAsia="lv-LV"/>
        </w:rPr>
        <w:t>(kontaktinformācija – tālruņa numurs, elektroniskā pasta adrese)</w:t>
      </w:r>
    </w:p>
    <w:p w14:paraId="15B22E75" w14:textId="31911587" w:rsidR="00D57A92" w:rsidRDefault="00D57A92" w:rsidP="00D57A92">
      <w:pPr>
        <w:rPr>
          <w:rFonts w:eastAsia="Times New Roman" w:cs="Times New Roman"/>
          <w:sz w:val="24"/>
          <w:szCs w:val="24"/>
          <w:lang w:eastAsia="lv-LV"/>
        </w:rPr>
      </w:pPr>
      <w:r>
        <w:rPr>
          <w:rFonts w:eastAsia="Times New Roman" w:cs="Times New Roman"/>
          <w:sz w:val="24"/>
          <w:szCs w:val="24"/>
          <w:lang w:eastAsia="lv-LV"/>
        </w:rPr>
        <w:t>1.2.</w:t>
      </w:r>
      <w:r w:rsidRPr="00D57A92">
        <w:rPr>
          <w:rFonts w:eastAsia="Times New Roman" w:cs="Times New Roman"/>
          <w:sz w:val="24"/>
          <w:szCs w:val="24"/>
          <w:lang w:eastAsia="lv-LV"/>
        </w:rPr>
        <w:t>Būvniecības lietas numurs________________________________________________</w:t>
      </w:r>
      <w:r>
        <w:rPr>
          <w:rFonts w:eastAsia="Times New Roman" w:cs="Times New Roman"/>
          <w:sz w:val="24"/>
          <w:szCs w:val="24"/>
          <w:lang w:eastAsia="lv-LV"/>
        </w:rPr>
        <w:t>___</w:t>
      </w:r>
    </w:p>
    <w:p w14:paraId="1DCFF56B" w14:textId="326A0A5C" w:rsidR="00D57A92" w:rsidRDefault="006D1FA3" w:rsidP="00D57A92">
      <w:pPr>
        <w:rPr>
          <w:rFonts w:eastAsia="Times New Roman" w:cs="Times New Roman"/>
          <w:b/>
          <w:sz w:val="24"/>
          <w:szCs w:val="24"/>
          <w:lang w:eastAsia="lv-LV"/>
        </w:rPr>
      </w:pPr>
      <w:r>
        <w:rPr>
          <w:rFonts w:eastAsia="Times New Roman" w:cs="Times New Roman"/>
          <w:b/>
          <w:sz w:val="24"/>
          <w:szCs w:val="24"/>
          <w:lang w:eastAsia="lv-LV"/>
        </w:rPr>
        <w:t>2</w:t>
      </w:r>
      <w:r w:rsidR="00D57A92" w:rsidRPr="00B07299">
        <w:rPr>
          <w:rFonts w:eastAsia="Times New Roman" w:cs="Times New Roman"/>
          <w:b/>
          <w:sz w:val="24"/>
          <w:szCs w:val="24"/>
          <w:lang w:eastAsia="lv-LV"/>
        </w:rPr>
        <w:t xml:space="preserve">. </w:t>
      </w:r>
      <w:r w:rsidR="00D57A92">
        <w:rPr>
          <w:rFonts w:eastAsia="Times New Roman" w:cs="Times New Roman"/>
          <w:b/>
          <w:sz w:val="24"/>
          <w:szCs w:val="24"/>
          <w:lang w:eastAsia="lv-LV"/>
        </w:rPr>
        <w:t xml:space="preserve">Būvdarbu </w:t>
      </w:r>
      <w:r w:rsidR="0032537A">
        <w:rPr>
          <w:rFonts w:eastAsia="Times New Roman" w:cs="Times New Roman"/>
          <w:b/>
          <w:sz w:val="24"/>
          <w:szCs w:val="24"/>
          <w:lang w:eastAsia="lv-LV"/>
        </w:rPr>
        <w:t>laikā radīto būvniecības atkritumu apsaimniekotāja nosaukums:</w:t>
      </w:r>
      <w:r w:rsidR="00D57A92">
        <w:rPr>
          <w:rFonts w:eastAsia="Times New Roman" w:cs="Times New Roman"/>
          <w:b/>
          <w:sz w:val="24"/>
          <w:szCs w:val="24"/>
          <w:lang w:eastAsia="lv-LV"/>
        </w:rPr>
        <w:t>_________</w:t>
      </w:r>
    </w:p>
    <w:p w14:paraId="2566FB88" w14:textId="4D6D2F10" w:rsidR="0032537A" w:rsidRDefault="0032537A" w:rsidP="00D57A92">
      <w:pPr>
        <w:rPr>
          <w:rFonts w:eastAsia="Times New Roman" w:cs="Times New Roman"/>
          <w:b/>
          <w:sz w:val="24"/>
          <w:szCs w:val="24"/>
          <w:lang w:eastAsia="lv-LV"/>
        </w:rPr>
      </w:pPr>
      <w:r>
        <w:rPr>
          <w:rFonts w:eastAsia="Times New Roman" w:cs="Times New Roman"/>
          <w:b/>
          <w:sz w:val="24"/>
          <w:szCs w:val="24"/>
          <w:lang w:eastAsia="lv-LV"/>
        </w:rPr>
        <w:t>___________________________________________________________________________</w:t>
      </w:r>
    </w:p>
    <w:p w14:paraId="70B353EC" w14:textId="2DA993C3" w:rsidR="0032537A" w:rsidRDefault="0032537A" w:rsidP="00D57A92">
      <w:pPr>
        <w:rPr>
          <w:rFonts w:eastAsia="Times New Roman" w:cs="Times New Roman"/>
          <w:b/>
          <w:sz w:val="24"/>
          <w:szCs w:val="24"/>
          <w:lang w:eastAsia="lv-LV"/>
        </w:rPr>
      </w:pPr>
      <w:r>
        <w:rPr>
          <w:rFonts w:eastAsia="Times New Roman" w:cs="Times New Roman"/>
          <w:b/>
          <w:sz w:val="24"/>
          <w:szCs w:val="24"/>
          <w:lang w:eastAsia="lv-LV"/>
        </w:rPr>
        <w:t>3. Būvdarbu garantijas termiņš:_</w:t>
      </w:r>
      <w:bookmarkStart w:id="2" w:name="_GoBack"/>
      <w:bookmarkEnd w:id="2"/>
      <w:r>
        <w:rPr>
          <w:rFonts w:eastAsia="Times New Roman" w:cs="Times New Roman"/>
          <w:b/>
          <w:sz w:val="24"/>
          <w:szCs w:val="24"/>
          <w:lang w:eastAsia="lv-LV"/>
        </w:rPr>
        <w:t>_______________________________________________</w:t>
      </w:r>
    </w:p>
    <w:p w14:paraId="64FA4CB3" w14:textId="6D90BEDE" w:rsidR="00D57A92" w:rsidRPr="00B07299" w:rsidRDefault="0032537A" w:rsidP="00D57A92">
      <w:pPr>
        <w:jc w:val="both"/>
        <w:rPr>
          <w:rFonts w:eastAsia="Times New Roman" w:cs="Times New Roman"/>
          <w:b/>
          <w:sz w:val="24"/>
          <w:szCs w:val="24"/>
          <w:lang w:eastAsia="lv-LV"/>
        </w:rPr>
      </w:pPr>
      <w:r>
        <w:rPr>
          <w:rFonts w:eastAsia="Times New Roman" w:cs="Times New Roman"/>
          <w:b/>
          <w:sz w:val="24"/>
          <w:szCs w:val="24"/>
          <w:lang w:eastAsia="lv-LV"/>
        </w:rPr>
        <w:t>4</w:t>
      </w:r>
      <w:r w:rsidR="00D57A92">
        <w:rPr>
          <w:rFonts w:eastAsia="Times New Roman" w:cs="Times New Roman"/>
          <w:b/>
          <w:sz w:val="24"/>
          <w:szCs w:val="24"/>
          <w:lang w:eastAsia="lv-LV"/>
        </w:rPr>
        <w:t xml:space="preserve">. </w:t>
      </w:r>
      <w:r w:rsidR="00D57A92" w:rsidRPr="00B07299">
        <w:rPr>
          <w:rFonts w:eastAsia="Times New Roman" w:cs="Times New Roman"/>
          <w:b/>
          <w:sz w:val="24"/>
          <w:szCs w:val="24"/>
          <w:lang w:eastAsia="lv-LV"/>
        </w:rPr>
        <w:t>Pievienojamie dokumenti, ja tādi nepieciešami:</w:t>
      </w:r>
    </w:p>
    <w:p w14:paraId="715D63D6" w14:textId="7C55F214" w:rsidR="00D57A92" w:rsidRDefault="0032537A" w:rsidP="00D57A92">
      <w:pPr>
        <w:rPr>
          <w:rFonts w:cs="Times New Roman"/>
          <w:sz w:val="24"/>
          <w:szCs w:val="24"/>
          <w:lang w:eastAsia="lv-LV"/>
        </w:rPr>
      </w:pPr>
      <w:r>
        <w:rPr>
          <w:rFonts w:cs="Times New Roman"/>
          <w:sz w:val="24"/>
          <w:szCs w:val="24"/>
          <w:lang w:eastAsia="lv-LV"/>
        </w:rPr>
        <w:t>4</w:t>
      </w:r>
      <w:r w:rsidR="00D57A92">
        <w:rPr>
          <w:rFonts w:cs="Times New Roman"/>
          <w:sz w:val="24"/>
          <w:szCs w:val="24"/>
          <w:lang w:eastAsia="lv-LV"/>
        </w:rPr>
        <w:t>.1. dokumenta veids__________________________________________________________</w:t>
      </w:r>
    </w:p>
    <w:p w14:paraId="26CC0FC4" w14:textId="77777777" w:rsidR="00D57A92" w:rsidRDefault="00D57A92" w:rsidP="00D57A92">
      <w:pPr>
        <w:rPr>
          <w:rFonts w:cs="Times New Roman"/>
          <w:sz w:val="24"/>
          <w:szCs w:val="24"/>
          <w:lang w:eastAsia="lv-LV"/>
        </w:rPr>
      </w:pPr>
      <w:r>
        <w:rPr>
          <w:rFonts w:cs="Times New Roman"/>
          <w:sz w:val="24"/>
          <w:szCs w:val="24"/>
          <w:lang w:eastAsia="lv-LV"/>
        </w:rPr>
        <w:t>___________________________________________________________________________</w:t>
      </w:r>
    </w:p>
    <w:p w14:paraId="7D8591F7" w14:textId="71520DE3" w:rsidR="00D57A92" w:rsidRDefault="0032537A" w:rsidP="00D57A92">
      <w:pPr>
        <w:rPr>
          <w:rFonts w:cs="Times New Roman"/>
          <w:sz w:val="24"/>
          <w:szCs w:val="24"/>
          <w:lang w:eastAsia="lv-LV"/>
        </w:rPr>
      </w:pPr>
      <w:r>
        <w:rPr>
          <w:rFonts w:cs="Times New Roman"/>
          <w:sz w:val="24"/>
          <w:szCs w:val="24"/>
          <w:lang w:eastAsia="lv-LV"/>
        </w:rPr>
        <w:t>4</w:t>
      </w:r>
      <w:r w:rsidR="00D57A92">
        <w:rPr>
          <w:rFonts w:cs="Times New Roman"/>
          <w:sz w:val="24"/>
          <w:szCs w:val="24"/>
          <w:lang w:eastAsia="lv-LV"/>
        </w:rPr>
        <w:t>.2. dokumenta nosaukums_____________________________________________________</w:t>
      </w:r>
    </w:p>
    <w:p w14:paraId="083DA0AD" w14:textId="77777777" w:rsidR="00D57A92" w:rsidRDefault="00D57A92" w:rsidP="00D57A92">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28687D41" w14:textId="3AFB9297" w:rsidR="00D57A92" w:rsidRDefault="00D57A92" w:rsidP="00D57A92">
      <w:pPr>
        <w:rPr>
          <w:rFonts w:eastAsia="Times New Roman" w:cs="Times New Roman"/>
          <w:b/>
          <w:sz w:val="24"/>
          <w:szCs w:val="24"/>
          <w:lang w:eastAsia="lv-LV"/>
        </w:rPr>
      </w:pPr>
    </w:p>
    <w:p w14:paraId="17974048" w14:textId="1938C506" w:rsidR="009C4CFC" w:rsidRDefault="009C4CFC" w:rsidP="00D57A92">
      <w:pPr>
        <w:rPr>
          <w:rFonts w:eastAsia="Times New Roman" w:cs="Times New Roman"/>
          <w:b/>
          <w:sz w:val="24"/>
          <w:szCs w:val="24"/>
          <w:lang w:eastAsia="lv-LV"/>
        </w:rPr>
      </w:pPr>
    </w:p>
    <w:p w14:paraId="31EB43FB" w14:textId="299BD4FE" w:rsidR="009C4CFC" w:rsidRDefault="009C4CFC" w:rsidP="00D57A92">
      <w:pPr>
        <w:rPr>
          <w:rFonts w:eastAsia="Times New Roman" w:cs="Times New Roman"/>
          <w:b/>
          <w:sz w:val="24"/>
          <w:szCs w:val="24"/>
          <w:lang w:eastAsia="lv-LV"/>
        </w:rPr>
      </w:pPr>
    </w:p>
    <w:p w14:paraId="5A46E1D3" w14:textId="6C52356A" w:rsidR="009C4CFC" w:rsidRDefault="009C4CFC" w:rsidP="00D57A92">
      <w:pPr>
        <w:rPr>
          <w:rFonts w:eastAsia="Times New Roman" w:cs="Times New Roman"/>
          <w:b/>
          <w:sz w:val="24"/>
          <w:szCs w:val="24"/>
          <w:lang w:eastAsia="lv-LV"/>
        </w:rPr>
      </w:pPr>
    </w:p>
    <w:p w14:paraId="28D81494" w14:textId="049A28FE" w:rsidR="009C4CFC" w:rsidRDefault="009C4CFC" w:rsidP="00D57A92">
      <w:pPr>
        <w:rPr>
          <w:rFonts w:eastAsia="Times New Roman" w:cs="Times New Roman"/>
          <w:b/>
          <w:sz w:val="24"/>
          <w:szCs w:val="24"/>
          <w:lang w:eastAsia="lv-LV"/>
        </w:rPr>
      </w:pPr>
    </w:p>
    <w:p w14:paraId="292346BB" w14:textId="77777777" w:rsidR="009C4CFC" w:rsidRDefault="009C4CFC" w:rsidP="00D57A92">
      <w:pPr>
        <w:rPr>
          <w:rFonts w:eastAsia="Times New Roman" w:cs="Times New Roman"/>
          <w:b/>
          <w:sz w:val="24"/>
          <w:szCs w:val="24"/>
          <w:lang w:eastAsia="lv-LV"/>
        </w:rPr>
      </w:pPr>
    </w:p>
    <w:p w14:paraId="2002BA47" w14:textId="77777777" w:rsidR="009C4CFC" w:rsidRPr="00574914" w:rsidRDefault="009C4CFC" w:rsidP="009C4CFC">
      <w:pPr>
        <w:rPr>
          <w:rFonts w:eastAsia="Times New Roman" w:cs="Times New Roman"/>
          <w:sz w:val="24"/>
          <w:szCs w:val="24"/>
          <w:lang w:eastAsia="lv-LV"/>
        </w:rPr>
      </w:pPr>
      <w:r>
        <w:rPr>
          <w:rFonts w:eastAsia="Times New Roman" w:cs="Times New Roman"/>
          <w:sz w:val="24"/>
          <w:szCs w:val="24"/>
          <w:lang w:eastAsia="lv-LV"/>
        </w:rPr>
        <w:t>Būvniecības ierosinātājs:</w:t>
      </w:r>
      <w:r w:rsidRPr="00574914">
        <w:rPr>
          <w:rFonts w:eastAsia="Times New Roman" w:cs="Times New Roman"/>
          <w:sz w:val="24"/>
          <w:szCs w:val="24"/>
          <w:lang w:eastAsia="lv-LV"/>
        </w:rPr>
        <w:t>___________________________________________</w:t>
      </w:r>
      <w:r>
        <w:rPr>
          <w:rFonts w:eastAsia="Times New Roman" w:cs="Times New Roman"/>
          <w:sz w:val="24"/>
          <w:szCs w:val="24"/>
          <w:lang w:eastAsia="lv-LV"/>
        </w:rPr>
        <w:t>____________</w:t>
      </w:r>
    </w:p>
    <w:p w14:paraId="23B0F0C3" w14:textId="77777777" w:rsidR="009C4CFC" w:rsidRPr="00574914" w:rsidRDefault="009C4CFC" w:rsidP="009C4CFC">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r w:rsidRPr="00574914">
        <w:rPr>
          <w:rFonts w:eastAsia="Times New Roman" w:cs="Times New Roman"/>
          <w:sz w:val="20"/>
          <w:szCs w:val="20"/>
          <w:lang w:eastAsia="lv-LV"/>
        </w:rPr>
        <w:tab/>
      </w:r>
      <w:r w:rsidRPr="00574914">
        <w:rPr>
          <w:rFonts w:eastAsia="Times New Roman" w:cs="Times New Roman"/>
          <w:sz w:val="20"/>
          <w:szCs w:val="20"/>
          <w:lang w:eastAsia="lv-LV"/>
        </w:rPr>
        <w:tab/>
      </w:r>
      <w:r w:rsidRPr="00574914">
        <w:rPr>
          <w:rFonts w:eastAsia="Times New Roman" w:cs="Times New Roman"/>
          <w:sz w:val="20"/>
          <w:szCs w:val="20"/>
          <w:lang w:eastAsia="lv-LV"/>
        </w:rPr>
        <w:tab/>
      </w:r>
    </w:p>
    <w:p w14:paraId="561140CE" w14:textId="77777777" w:rsidR="009C4CFC" w:rsidRDefault="009C4CFC" w:rsidP="009C4CFC">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6EF0021D" w14:textId="77777777" w:rsidR="009C4CFC" w:rsidRDefault="009C4CFC" w:rsidP="009C4CFC">
      <w:pPr>
        <w:ind w:firstLine="720"/>
        <w:jc w:val="center"/>
        <w:rPr>
          <w:rFonts w:eastAsia="Times New Roman" w:cs="Times New Roman"/>
          <w:sz w:val="20"/>
          <w:szCs w:val="20"/>
          <w:lang w:eastAsia="lv-LV"/>
        </w:rPr>
      </w:pPr>
      <w:r w:rsidRPr="00574914">
        <w:rPr>
          <w:rFonts w:eastAsia="Times New Roman" w:cs="Times New Roman"/>
          <w:sz w:val="20"/>
          <w:szCs w:val="20"/>
          <w:lang w:eastAsia="lv-LV"/>
        </w:rPr>
        <w:t>(</w:t>
      </w:r>
      <w:r>
        <w:rPr>
          <w:rFonts w:eastAsia="Times New Roman" w:cs="Times New Roman"/>
          <w:sz w:val="20"/>
          <w:szCs w:val="20"/>
          <w:lang w:eastAsia="lv-LV"/>
        </w:rPr>
        <w:t xml:space="preserve">paraksts, </w:t>
      </w:r>
      <w:r w:rsidRPr="00574914">
        <w:rPr>
          <w:rFonts w:eastAsia="Times New Roman" w:cs="Times New Roman"/>
          <w:sz w:val="20"/>
          <w:szCs w:val="20"/>
          <w:lang w:eastAsia="lv-LV"/>
        </w:rPr>
        <w:t>datums)</w:t>
      </w:r>
    </w:p>
    <w:p w14:paraId="2695EF6E" w14:textId="36A0BBE6" w:rsidR="009C4CFC" w:rsidRDefault="009C4CFC" w:rsidP="009C4CFC">
      <w:pPr>
        <w:rPr>
          <w:rFonts w:eastAsia="Times New Roman" w:cs="Times New Roman"/>
          <w:b/>
          <w:sz w:val="24"/>
          <w:szCs w:val="24"/>
          <w:lang w:eastAsia="lv-LV"/>
        </w:rPr>
      </w:pPr>
    </w:p>
    <w:p w14:paraId="4F55427E" w14:textId="0CAC07C6" w:rsidR="00B24EEF" w:rsidRPr="00B24EEF" w:rsidRDefault="00B24EEF" w:rsidP="009C4CFC">
      <w:pPr>
        <w:rPr>
          <w:rFonts w:eastAsia="Times New Roman" w:cs="Times New Roman"/>
          <w:sz w:val="24"/>
          <w:szCs w:val="24"/>
          <w:lang w:eastAsia="lv-LV"/>
        </w:rPr>
      </w:pPr>
      <w:r>
        <w:rPr>
          <w:rFonts w:eastAsia="Times New Roman" w:cs="Times New Roman"/>
          <w:sz w:val="24"/>
          <w:szCs w:val="24"/>
          <w:lang w:eastAsia="lv-LV"/>
        </w:rPr>
        <w:t>v</w:t>
      </w:r>
      <w:r w:rsidRPr="00B24EEF">
        <w:rPr>
          <w:rFonts w:eastAsia="Times New Roman" w:cs="Times New Roman"/>
          <w:sz w:val="24"/>
          <w:szCs w:val="24"/>
          <w:lang w:eastAsia="lv-LV"/>
        </w:rPr>
        <w:t xml:space="preserve">ai </w:t>
      </w:r>
    </w:p>
    <w:p w14:paraId="09439E49" w14:textId="021C1B4F" w:rsidR="00B24EEF" w:rsidRDefault="00B24EEF" w:rsidP="009C4CFC">
      <w:pPr>
        <w:rPr>
          <w:rFonts w:eastAsia="Times New Roman" w:cs="Times New Roman"/>
          <w:b/>
          <w:sz w:val="24"/>
          <w:szCs w:val="24"/>
          <w:lang w:eastAsia="lv-LV"/>
        </w:rPr>
      </w:pPr>
    </w:p>
    <w:p w14:paraId="4062460E" w14:textId="4C04B1D1" w:rsidR="00B24EEF" w:rsidRPr="00574914" w:rsidRDefault="00B24EEF" w:rsidP="00B24EEF">
      <w:pPr>
        <w:rPr>
          <w:rFonts w:eastAsia="Times New Roman" w:cs="Times New Roman"/>
          <w:sz w:val="24"/>
          <w:szCs w:val="24"/>
          <w:lang w:eastAsia="lv-LV"/>
        </w:rPr>
      </w:pPr>
      <w:r>
        <w:rPr>
          <w:rFonts w:eastAsia="Times New Roman" w:cs="Times New Roman"/>
          <w:sz w:val="24"/>
          <w:szCs w:val="24"/>
          <w:lang w:eastAsia="lv-LV"/>
        </w:rPr>
        <w:t>Būvniecības ierosinātāja pilnvarotā persona:</w:t>
      </w:r>
      <w:r w:rsidRPr="00574914">
        <w:rPr>
          <w:rFonts w:eastAsia="Times New Roman" w:cs="Times New Roman"/>
          <w:sz w:val="24"/>
          <w:szCs w:val="24"/>
          <w:lang w:eastAsia="lv-LV"/>
        </w:rPr>
        <w:t>____________________________</w:t>
      </w:r>
      <w:r>
        <w:rPr>
          <w:rFonts w:eastAsia="Times New Roman" w:cs="Times New Roman"/>
          <w:sz w:val="24"/>
          <w:szCs w:val="24"/>
          <w:lang w:eastAsia="lv-LV"/>
        </w:rPr>
        <w:t>____________</w:t>
      </w:r>
    </w:p>
    <w:p w14:paraId="15266952" w14:textId="77777777" w:rsidR="00B24EEF" w:rsidRPr="00574914" w:rsidRDefault="00B24EEF" w:rsidP="00B24EEF">
      <w:pPr>
        <w:jc w:val="right"/>
        <w:rPr>
          <w:rFonts w:eastAsia="Times New Roman" w:cs="Times New Roman"/>
          <w:sz w:val="20"/>
          <w:szCs w:val="20"/>
          <w:lang w:eastAsia="lv-LV"/>
        </w:rPr>
      </w:pPr>
      <w:r w:rsidRPr="00574914">
        <w:rPr>
          <w:rFonts w:eastAsia="Times New Roman" w:cs="Times New Roman"/>
          <w:sz w:val="20"/>
          <w:szCs w:val="20"/>
          <w:lang w:eastAsia="lv-LV"/>
        </w:rPr>
        <w:t>(vārds, uzvārds)</w:t>
      </w:r>
      <w:r w:rsidRPr="00574914">
        <w:rPr>
          <w:rFonts w:eastAsia="Times New Roman" w:cs="Times New Roman"/>
          <w:sz w:val="20"/>
          <w:szCs w:val="20"/>
          <w:lang w:eastAsia="lv-LV"/>
        </w:rPr>
        <w:tab/>
      </w:r>
      <w:r w:rsidRPr="00574914">
        <w:rPr>
          <w:rFonts w:eastAsia="Times New Roman" w:cs="Times New Roman"/>
          <w:sz w:val="20"/>
          <w:szCs w:val="20"/>
          <w:lang w:eastAsia="lv-LV"/>
        </w:rPr>
        <w:tab/>
      </w:r>
      <w:r w:rsidRPr="00574914">
        <w:rPr>
          <w:rFonts w:eastAsia="Times New Roman" w:cs="Times New Roman"/>
          <w:sz w:val="20"/>
          <w:szCs w:val="20"/>
          <w:lang w:eastAsia="lv-LV"/>
        </w:rPr>
        <w:tab/>
      </w:r>
    </w:p>
    <w:p w14:paraId="7DA32748" w14:textId="77777777" w:rsidR="00B24EEF" w:rsidRDefault="00B24EEF" w:rsidP="00B24EEF">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7726F3B5" w14:textId="77777777" w:rsidR="00B24EEF" w:rsidRDefault="00B24EEF" w:rsidP="00B24EEF">
      <w:pPr>
        <w:ind w:firstLine="720"/>
        <w:jc w:val="center"/>
        <w:rPr>
          <w:rFonts w:eastAsia="Times New Roman" w:cs="Times New Roman"/>
          <w:sz w:val="20"/>
          <w:szCs w:val="20"/>
          <w:lang w:eastAsia="lv-LV"/>
        </w:rPr>
      </w:pPr>
      <w:r w:rsidRPr="00574914">
        <w:rPr>
          <w:rFonts w:eastAsia="Times New Roman" w:cs="Times New Roman"/>
          <w:sz w:val="20"/>
          <w:szCs w:val="20"/>
          <w:lang w:eastAsia="lv-LV"/>
        </w:rPr>
        <w:t>(</w:t>
      </w:r>
      <w:r>
        <w:rPr>
          <w:rFonts w:eastAsia="Times New Roman" w:cs="Times New Roman"/>
          <w:sz w:val="20"/>
          <w:szCs w:val="20"/>
          <w:lang w:eastAsia="lv-LV"/>
        </w:rPr>
        <w:t xml:space="preserve">paraksts, </w:t>
      </w:r>
      <w:r w:rsidRPr="00574914">
        <w:rPr>
          <w:rFonts w:eastAsia="Times New Roman" w:cs="Times New Roman"/>
          <w:sz w:val="20"/>
          <w:szCs w:val="20"/>
          <w:lang w:eastAsia="lv-LV"/>
        </w:rPr>
        <w:t>datums)</w:t>
      </w:r>
    </w:p>
    <w:p w14:paraId="0B504F70" w14:textId="77777777" w:rsidR="00B24EEF" w:rsidRDefault="00B24EEF" w:rsidP="009C4CFC">
      <w:pPr>
        <w:rPr>
          <w:rFonts w:eastAsia="Times New Roman" w:cs="Times New Roman"/>
          <w:b/>
          <w:sz w:val="24"/>
          <w:szCs w:val="24"/>
          <w:lang w:eastAsia="lv-LV"/>
        </w:rPr>
      </w:pPr>
    </w:p>
    <w:p w14:paraId="194A0FF4" w14:textId="77777777" w:rsidR="009C4CFC" w:rsidRDefault="009C4CFC" w:rsidP="009C4CFC">
      <w:pPr>
        <w:rPr>
          <w:sz w:val="24"/>
          <w:szCs w:val="24"/>
        </w:rPr>
      </w:pPr>
    </w:p>
    <w:p w14:paraId="610F2760" w14:textId="473F2F72" w:rsidR="009C4CFC" w:rsidRPr="00574914" w:rsidRDefault="004B53B9" w:rsidP="009C4CFC">
      <w:pPr>
        <w:rPr>
          <w:sz w:val="24"/>
          <w:szCs w:val="24"/>
        </w:rPr>
      </w:pPr>
      <w:r>
        <w:rPr>
          <w:sz w:val="24"/>
          <w:szCs w:val="24"/>
        </w:rPr>
        <w:t xml:space="preserve">Būvniecības ieceres </w:t>
      </w:r>
      <w:r w:rsidR="009C4CFC">
        <w:rPr>
          <w:sz w:val="24"/>
          <w:szCs w:val="24"/>
        </w:rPr>
        <w:t>izstrādātājs:</w:t>
      </w:r>
      <w:r w:rsidR="009C4CFC" w:rsidRPr="00574914">
        <w:rPr>
          <w:sz w:val="24"/>
          <w:szCs w:val="24"/>
        </w:rPr>
        <w:t>____________________________________</w:t>
      </w:r>
      <w:r w:rsidR="009C4CFC">
        <w:rPr>
          <w:sz w:val="24"/>
          <w:szCs w:val="24"/>
        </w:rPr>
        <w:t>____________</w:t>
      </w:r>
    </w:p>
    <w:p w14:paraId="1D66749B" w14:textId="77777777" w:rsidR="009C4CFC" w:rsidRPr="00574914" w:rsidRDefault="009C4CFC" w:rsidP="009C4CFC">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p>
    <w:p w14:paraId="7E9412E8" w14:textId="77777777" w:rsidR="009C4CFC" w:rsidRDefault="009C4CFC" w:rsidP="009C4CFC">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11A63BC1" w14:textId="77777777" w:rsidR="009C4CFC" w:rsidRPr="00574914" w:rsidRDefault="009C4CFC" w:rsidP="009C4CFC">
      <w:pPr>
        <w:jc w:val="center"/>
        <w:rPr>
          <w:rFonts w:eastAsia="Times New Roman" w:cs="Times New Roman"/>
          <w:sz w:val="20"/>
          <w:szCs w:val="20"/>
          <w:lang w:eastAsia="lv-LV"/>
        </w:rPr>
      </w:pPr>
      <w:r w:rsidRPr="00574914">
        <w:rPr>
          <w:rFonts w:eastAsia="Times New Roman" w:cs="Times New Roman"/>
          <w:sz w:val="20"/>
          <w:szCs w:val="20"/>
          <w:lang w:eastAsia="lv-LV"/>
        </w:rPr>
        <w:t>(paraksts, datums)</w:t>
      </w:r>
    </w:p>
    <w:p w14:paraId="314F1D20" w14:textId="77777777" w:rsidR="009C4CFC" w:rsidRDefault="009C4CFC" w:rsidP="009C4CFC">
      <w:pPr>
        <w:rPr>
          <w:rFonts w:eastAsia="Times New Roman" w:cs="Times New Roman"/>
          <w:b/>
          <w:sz w:val="24"/>
          <w:szCs w:val="24"/>
          <w:lang w:eastAsia="lv-LV"/>
        </w:rPr>
      </w:pPr>
    </w:p>
    <w:p w14:paraId="3E6FAC67" w14:textId="5D35C076" w:rsidR="009C4CFC" w:rsidRDefault="009C4CFC" w:rsidP="00D57A92">
      <w:pPr>
        <w:rPr>
          <w:rFonts w:eastAsia="Times New Roman" w:cs="Times New Roman"/>
          <w:b/>
          <w:sz w:val="24"/>
          <w:szCs w:val="24"/>
          <w:lang w:eastAsia="lv-LV"/>
        </w:rPr>
      </w:pPr>
    </w:p>
    <w:p w14:paraId="21611926" w14:textId="77777777" w:rsidR="004B53B9" w:rsidRPr="00574914" w:rsidRDefault="004B53B9" w:rsidP="004B53B9">
      <w:pPr>
        <w:rPr>
          <w:sz w:val="24"/>
          <w:szCs w:val="24"/>
        </w:rPr>
      </w:pPr>
      <w:r>
        <w:rPr>
          <w:sz w:val="24"/>
          <w:szCs w:val="24"/>
        </w:rPr>
        <w:t>Piesaistītais būvspeciālists:</w:t>
      </w:r>
      <w:r w:rsidRPr="00574914">
        <w:rPr>
          <w:sz w:val="24"/>
          <w:szCs w:val="24"/>
        </w:rPr>
        <w:t>____________________________________</w:t>
      </w:r>
      <w:r>
        <w:rPr>
          <w:sz w:val="24"/>
          <w:szCs w:val="24"/>
        </w:rPr>
        <w:t>_________________</w:t>
      </w:r>
    </w:p>
    <w:p w14:paraId="250E7DF4" w14:textId="77777777" w:rsidR="004B53B9" w:rsidRPr="00574914" w:rsidRDefault="004B53B9" w:rsidP="004B53B9">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p>
    <w:p w14:paraId="3802C77E" w14:textId="77777777" w:rsidR="004B53B9" w:rsidRDefault="004B53B9" w:rsidP="004B53B9">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5DABFC0C" w14:textId="77777777" w:rsidR="004B53B9" w:rsidRDefault="004B53B9" w:rsidP="004B53B9">
      <w:pPr>
        <w:jc w:val="center"/>
        <w:rPr>
          <w:rFonts w:eastAsia="Times New Roman" w:cs="Times New Roman"/>
          <w:sz w:val="20"/>
          <w:szCs w:val="20"/>
          <w:lang w:eastAsia="lv-LV"/>
        </w:rPr>
      </w:pPr>
      <w:r w:rsidRPr="00574914">
        <w:rPr>
          <w:rFonts w:eastAsia="Times New Roman" w:cs="Times New Roman"/>
          <w:sz w:val="20"/>
          <w:szCs w:val="20"/>
          <w:lang w:eastAsia="lv-LV"/>
        </w:rPr>
        <w:t>(paraksts, datums</w:t>
      </w:r>
      <w:r>
        <w:rPr>
          <w:rFonts w:eastAsia="Times New Roman" w:cs="Times New Roman"/>
          <w:sz w:val="20"/>
          <w:szCs w:val="20"/>
          <w:lang w:eastAsia="lv-LV"/>
        </w:rPr>
        <w:t>)</w:t>
      </w:r>
    </w:p>
    <w:p w14:paraId="72254EEC" w14:textId="1C51AEB2" w:rsidR="009C4CFC" w:rsidRDefault="009C4CFC" w:rsidP="00D57A92">
      <w:pPr>
        <w:rPr>
          <w:rFonts w:eastAsia="Times New Roman" w:cs="Times New Roman"/>
          <w:b/>
          <w:sz w:val="24"/>
          <w:szCs w:val="24"/>
          <w:lang w:eastAsia="lv-LV"/>
        </w:rPr>
      </w:pPr>
    </w:p>
    <w:p w14:paraId="04A798FE" w14:textId="2CA4EFD6" w:rsidR="009C4CFC" w:rsidRDefault="009C4CFC" w:rsidP="00D57A92">
      <w:pPr>
        <w:rPr>
          <w:rFonts w:eastAsia="Times New Roman" w:cs="Times New Roman"/>
          <w:b/>
          <w:sz w:val="24"/>
          <w:szCs w:val="24"/>
          <w:lang w:eastAsia="lv-LV"/>
        </w:rPr>
      </w:pPr>
    </w:p>
    <w:p w14:paraId="4E91BAFC" w14:textId="47BF3202" w:rsidR="009C4CFC" w:rsidRDefault="009C4CFC" w:rsidP="00D57A92">
      <w:pPr>
        <w:rPr>
          <w:rFonts w:eastAsia="Times New Roman" w:cs="Times New Roman"/>
          <w:b/>
          <w:sz w:val="24"/>
          <w:szCs w:val="24"/>
          <w:lang w:eastAsia="lv-LV"/>
        </w:rPr>
      </w:pPr>
    </w:p>
    <w:p w14:paraId="0CEE561D" w14:textId="77777777" w:rsidR="009C4CFC" w:rsidRPr="00B07299" w:rsidRDefault="009C4CFC" w:rsidP="00D57A92">
      <w:pPr>
        <w:rPr>
          <w:rFonts w:eastAsia="Times New Roman" w:cs="Times New Roman"/>
          <w:b/>
          <w:sz w:val="24"/>
          <w:szCs w:val="24"/>
          <w:lang w:eastAsia="lv-LV"/>
        </w:rPr>
      </w:pPr>
    </w:p>
    <w:p w14:paraId="6B40C1E5" w14:textId="1AD2EA52" w:rsidR="00AF0C34" w:rsidRPr="00FC1736" w:rsidRDefault="003259D6" w:rsidP="00FC1736">
      <w:pPr>
        <w:rPr>
          <w:rFonts w:eastAsia="Times New Roman" w:cs="Times New Roman"/>
          <w:sz w:val="20"/>
          <w:szCs w:val="20"/>
          <w:lang w:eastAsia="lv-LV"/>
        </w:rPr>
      </w:pPr>
      <w:r w:rsidRPr="00FC1736">
        <w:rPr>
          <w:rFonts w:eastAsia="Times New Roman" w:cs="Times New Roman"/>
          <w:sz w:val="20"/>
          <w:szCs w:val="20"/>
          <w:lang w:eastAsia="lv-LV"/>
        </w:rPr>
        <w:t>Piezīmes.</w:t>
      </w:r>
    </w:p>
    <w:p w14:paraId="2EDBE3D4" w14:textId="77777777" w:rsidR="0032537A" w:rsidRPr="0032537A" w:rsidRDefault="0032537A" w:rsidP="0032537A">
      <w:pPr>
        <w:pStyle w:val="Bezatstarpm"/>
        <w:jc w:val="both"/>
        <w:rPr>
          <w:sz w:val="20"/>
          <w:szCs w:val="20"/>
          <w:lang w:eastAsia="lv-LV"/>
        </w:rPr>
      </w:pPr>
      <w:r w:rsidRPr="0032537A">
        <w:rPr>
          <w:sz w:val="20"/>
          <w:szCs w:val="20"/>
          <w:lang w:eastAsia="lv-LV"/>
        </w:rPr>
        <w:t>1. Apliecinājuma kartē ietver ziņas tādā apjomā, kāds nepieciešams atbilstoši plānotajai būvniecības iecerei un būvniecības veidam.</w:t>
      </w:r>
    </w:p>
    <w:p w14:paraId="44C0151B" w14:textId="77777777" w:rsidR="0032537A" w:rsidRPr="0032537A" w:rsidRDefault="0032537A" w:rsidP="0032537A">
      <w:pPr>
        <w:pStyle w:val="Bezatstarpm"/>
        <w:jc w:val="both"/>
        <w:rPr>
          <w:sz w:val="20"/>
          <w:szCs w:val="20"/>
          <w:lang w:eastAsia="lv-LV"/>
        </w:rPr>
      </w:pPr>
      <w:r w:rsidRPr="0032537A">
        <w:rPr>
          <w:sz w:val="20"/>
          <w:szCs w:val="20"/>
          <w:lang w:eastAsia="lv-LV"/>
        </w:rPr>
        <w:t>2. Katru apliecinājuma kartes daļu aizpilda atsevišķi – izstrādājot būvniecības ieceres dokumentāciju un pabeidzot būvdarbus.</w:t>
      </w:r>
    </w:p>
    <w:p w14:paraId="17F68587" w14:textId="77777777" w:rsidR="0032537A" w:rsidRPr="0032537A" w:rsidRDefault="0032537A" w:rsidP="0032537A">
      <w:pPr>
        <w:pStyle w:val="Bezatstarpm"/>
        <w:jc w:val="both"/>
        <w:rPr>
          <w:sz w:val="20"/>
          <w:szCs w:val="20"/>
          <w:lang w:eastAsia="lv-LV"/>
        </w:rPr>
      </w:pPr>
      <w:r w:rsidRPr="0032537A">
        <w:rPr>
          <w:sz w:val="20"/>
          <w:szCs w:val="20"/>
          <w:lang w:eastAsia="lv-LV"/>
        </w:rPr>
        <w:t>3. Apliecinājuma kartes I daļas 1.5. apakšpunktā minētās ziņas norāda, ja inženierbūves būvniecība paredzēta meža zemē, kura par tādu norādīta Nekustamā īpašuma valsts kadastra informācijas sistēmā.</w:t>
      </w:r>
    </w:p>
    <w:p w14:paraId="676D41EA" w14:textId="77777777" w:rsidR="0032537A" w:rsidRPr="0032537A" w:rsidRDefault="0032537A" w:rsidP="0032537A">
      <w:pPr>
        <w:pStyle w:val="Bezatstarpm"/>
        <w:jc w:val="both"/>
        <w:rPr>
          <w:sz w:val="20"/>
          <w:szCs w:val="20"/>
          <w:lang w:eastAsia="lv-LV"/>
        </w:rPr>
      </w:pPr>
      <w:r w:rsidRPr="0032537A">
        <w:rPr>
          <w:sz w:val="20"/>
          <w:szCs w:val="20"/>
          <w:lang w:eastAsia="lv-LV"/>
        </w:rPr>
        <w:lastRenderedPageBreak/>
        <w:t>4. Apliecinājuma kartes I daļas 1.6. apakšpunktā minētās ziņas norāda, ja būvniecība paredzēta īpaši aizsargājamā dabas teritorijā.</w:t>
      </w:r>
    </w:p>
    <w:p w14:paraId="65869ED9" w14:textId="77777777" w:rsidR="0032537A" w:rsidRPr="0032537A" w:rsidRDefault="0032537A" w:rsidP="0032537A">
      <w:pPr>
        <w:pStyle w:val="Bezatstarpm"/>
        <w:jc w:val="both"/>
        <w:rPr>
          <w:sz w:val="20"/>
          <w:szCs w:val="20"/>
          <w:lang w:eastAsia="lv-LV"/>
        </w:rPr>
      </w:pPr>
      <w:r w:rsidRPr="0032537A">
        <w:rPr>
          <w:sz w:val="20"/>
          <w:szCs w:val="20"/>
          <w:lang w:eastAsia="lv-LV"/>
        </w:rPr>
        <w:t>5. Apliecinājuma kartes I daļas 2.3. apakšpunktā minēto kadastra apzīmējumu norāda esošai inženierbūvei, izņemot gadījumu, ja tāds nav piešķirts vai objekts neatbilst būvju klasifikācijai.</w:t>
      </w:r>
    </w:p>
    <w:p w14:paraId="7888D9CC" w14:textId="77777777" w:rsidR="0032537A" w:rsidRPr="0032537A" w:rsidRDefault="0032537A" w:rsidP="0032537A">
      <w:pPr>
        <w:pStyle w:val="Bezatstarpm"/>
        <w:jc w:val="both"/>
        <w:rPr>
          <w:sz w:val="20"/>
          <w:szCs w:val="20"/>
          <w:lang w:eastAsia="lv-LV"/>
        </w:rPr>
      </w:pPr>
      <w:r w:rsidRPr="0032537A">
        <w:rPr>
          <w:sz w:val="20"/>
          <w:szCs w:val="20"/>
          <w:lang w:eastAsia="lv-LV"/>
        </w:rPr>
        <w:t>6. Apliecinājuma kartes I daļas 2.6. apakšpunktā norādīto inženierbūves paredzēto lietošanas veidu norāda, ja inženierbūvei tāds ir nosakāms.</w:t>
      </w:r>
    </w:p>
    <w:p w14:paraId="351867B0" w14:textId="77777777" w:rsidR="0032537A" w:rsidRPr="0032537A" w:rsidRDefault="0032537A" w:rsidP="0032537A">
      <w:pPr>
        <w:pStyle w:val="Bezatstarpm"/>
        <w:jc w:val="both"/>
        <w:rPr>
          <w:sz w:val="20"/>
          <w:szCs w:val="20"/>
          <w:lang w:eastAsia="lv-LV"/>
        </w:rPr>
      </w:pPr>
      <w:r w:rsidRPr="0032537A">
        <w:rPr>
          <w:sz w:val="20"/>
          <w:szCs w:val="20"/>
          <w:lang w:eastAsia="lv-LV"/>
        </w:rPr>
        <w:t>7. Ja objekts ir nojaukts, apliecinājuma kartes I daļas 2.6., 2.7.1., 2.7.2., 2.7.3. un 2.7.4. apakšpunktā minētās ziņas par objektu nenorāda.</w:t>
      </w:r>
    </w:p>
    <w:p w14:paraId="044E9917" w14:textId="77777777" w:rsidR="0032537A" w:rsidRPr="0032537A" w:rsidRDefault="0032537A" w:rsidP="0032537A">
      <w:pPr>
        <w:pStyle w:val="Bezatstarpm"/>
        <w:jc w:val="both"/>
        <w:rPr>
          <w:sz w:val="20"/>
          <w:szCs w:val="20"/>
          <w:lang w:eastAsia="lv-LV"/>
        </w:rPr>
      </w:pPr>
      <w:r w:rsidRPr="0032537A">
        <w:rPr>
          <w:sz w:val="20"/>
          <w:szCs w:val="20"/>
          <w:lang w:eastAsia="lv-LV"/>
        </w:rPr>
        <w:t>8. Apliecinājuma kartes I daļas 2.7.6., 2.7.7. un 2.7.8. apakšpunktā minētās ziņas nenorāda, ja būvdarbu laikā netiks radīti būvniecības atkritumi.</w:t>
      </w:r>
    </w:p>
    <w:p w14:paraId="5653CC23" w14:textId="77777777" w:rsidR="0032537A" w:rsidRPr="0032537A" w:rsidRDefault="0032537A" w:rsidP="0032537A">
      <w:pPr>
        <w:pStyle w:val="Bezatstarpm"/>
        <w:jc w:val="both"/>
        <w:rPr>
          <w:sz w:val="20"/>
          <w:szCs w:val="20"/>
          <w:lang w:eastAsia="lv-LV"/>
        </w:rPr>
      </w:pPr>
      <w:r w:rsidRPr="0032537A">
        <w:rPr>
          <w:sz w:val="20"/>
          <w:szCs w:val="20"/>
          <w:lang w:eastAsia="lv-LV"/>
        </w:rPr>
        <w:t>9. Apliecinājuma kartes I daļas 3. punktā norāda, vai būvniecības iecere tiks realizēta par privātiem līdzekļiem, publisko tiesību juridiskās personas līdzekļiem, Eiropas Savienības politiku instrumentu līdzekļiem vai citiem ārvalstu finanšu palīdzības līdzekļiem.</w:t>
      </w:r>
    </w:p>
    <w:p w14:paraId="74A60238" w14:textId="67CB512D" w:rsidR="00CB1584" w:rsidRPr="0032537A" w:rsidRDefault="0032537A" w:rsidP="0032537A">
      <w:pPr>
        <w:pStyle w:val="Bezatstarpm"/>
        <w:jc w:val="both"/>
        <w:rPr>
          <w:sz w:val="20"/>
          <w:szCs w:val="20"/>
        </w:rPr>
      </w:pPr>
      <w:r w:rsidRPr="0032537A">
        <w:rPr>
          <w:sz w:val="20"/>
          <w:szCs w:val="20"/>
          <w:lang w:eastAsia="lv-LV"/>
        </w:rPr>
        <w:t>10. Ja vienlaikus ar inženierbūves vai iekšējā inženiertīkla būvniecību vai nojaukšanu īsteno citas būves būvniecību vai nojaukšanu, apliecinājuma karti papildina ar informāciju par attiecīgo citu būvējamo vai nojaucamo būvi un dokumentiem atbilstoši citiem speciālajiem būvnoteikumiem.</w:t>
      </w:r>
    </w:p>
    <w:sectPr w:rsidR="00CB1584" w:rsidRPr="0032537A" w:rsidSect="00CB1584">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7EDA" w14:textId="77777777" w:rsidR="000F358F" w:rsidRDefault="000F358F" w:rsidP="00BA7CF8">
      <w:r>
        <w:separator/>
      </w:r>
    </w:p>
  </w:endnote>
  <w:endnote w:type="continuationSeparator" w:id="0">
    <w:p w14:paraId="41DE2CBB" w14:textId="77777777" w:rsidR="000F358F" w:rsidRDefault="000F358F"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8561" w14:textId="77777777" w:rsidR="000F358F" w:rsidRDefault="000F358F" w:rsidP="00BA7CF8">
      <w:r>
        <w:separator/>
      </w:r>
    </w:p>
  </w:footnote>
  <w:footnote w:type="continuationSeparator" w:id="0">
    <w:p w14:paraId="007C4CDA" w14:textId="77777777" w:rsidR="000F358F" w:rsidRDefault="000F358F" w:rsidP="00BA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21099670"/>
      <w:docPartObj>
        <w:docPartGallery w:val="Page Numbers (Top of Page)"/>
        <w:docPartUnique/>
      </w:docPartObj>
    </w:sdtPr>
    <w:sdtEndPr>
      <w:rPr>
        <w:noProof/>
        <w:sz w:val="24"/>
      </w:rPr>
    </w:sdtEndPr>
    <w:sdtContent>
      <w:p w14:paraId="6B40C1F9" w14:textId="77777777" w:rsidR="00BA7CF8" w:rsidRPr="00CB1584" w:rsidRDefault="0082009B" w:rsidP="0082009B">
        <w:pPr>
          <w:pStyle w:val="Galvene"/>
          <w:jc w:val="center"/>
          <w:rPr>
            <w:sz w:val="24"/>
          </w:rPr>
        </w:pPr>
        <w:r w:rsidRPr="00CB1584">
          <w:rPr>
            <w:sz w:val="24"/>
          </w:rPr>
          <w:fldChar w:fldCharType="begin"/>
        </w:r>
        <w:r w:rsidRPr="00CB1584">
          <w:rPr>
            <w:sz w:val="24"/>
          </w:rPr>
          <w:instrText xml:space="preserve"> PAGE   \* MERGEFORMAT </w:instrText>
        </w:r>
        <w:r w:rsidRPr="00CB1584">
          <w:rPr>
            <w:sz w:val="24"/>
          </w:rPr>
          <w:fldChar w:fldCharType="separate"/>
        </w:r>
        <w:r w:rsidR="00CC5919">
          <w:rPr>
            <w:noProof/>
            <w:sz w:val="24"/>
          </w:rPr>
          <w:t>2</w:t>
        </w:r>
        <w:r w:rsidRPr="00CB1584">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F97"/>
    <w:multiLevelType w:val="hybridMultilevel"/>
    <w:tmpl w:val="83BA1802"/>
    <w:lvl w:ilvl="0" w:tplc="481CC84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00187"/>
    <w:multiLevelType w:val="multilevel"/>
    <w:tmpl w:val="D6702AA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1A6D4E"/>
    <w:multiLevelType w:val="hybridMultilevel"/>
    <w:tmpl w:val="D3E4478A"/>
    <w:lvl w:ilvl="0" w:tplc="554CAF2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4D"/>
    <w:rsid w:val="0001502E"/>
    <w:rsid w:val="0003489D"/>
    <w:rsid w:val="00035068"/>
    <w:rsid w:val="000366C6"/>
    <w:rsid w:val="00046EB7"/>
    <w:rsid w:val="00054681"/>
    <w:rsid w:val="000577D8"/>
    <w:rsid w:val="000627E8"/>
    <w:rsid w:val="0007515D"/>
    <w:rsid w:val="0008612D"/>
    <w:rsid w:val="000F358F"/>
    <w:rsid w:val="0010504E"/>
    <w:rsid w:val="00172B2B"/>
    <w:rsid w:val="00184A49"/>
    <w:rsid w:val="001A436B"/>
    <w:rsid w:val="001B4A96"/>
    <w:rsid w:val="00203DD6"/>
    <w:rsid w:val="00207494"/>
    <w:rsid w:val="0021121B"/>
    <w:rsid w:val="00214A19"/>
    <w:rsid w:val="00221D52"/>
    <w:rsid w:val="00231D07"/>
    <w:rsid w:val="00271797"/>
    <w:rsid w:val="00271E25"/>
    <w:rsid w:val="00283BF6"/>
    <w:rsid w:val="002A5326"/>
    <w:rsid w:val="002A53A4"/>
    <w:rsid w:val="002C0034"/>
    <w:rsid w:val="00313638"/>
    <w:rsid w:val="00315CE0"/>
    <w:rsid w:val="003172E8"/>
    <w:rsid w:val="003231D0"/>
    <w:rsid w:val="0032537A"/>
    <w:rsid w:val="003259D6"/>
    <w:rsid w:val="0033427B"/>
    <w:rsid w:val="00336A7A"/>
    <w:rsid w:val="00352306"/>
    <w:rsid w:val="00362FB6"/>
    <w:rsid w:val="003700B0"/>
    <w:rsid w:val="0037470F"/>
    <w:rsid w:val="003C1088"/>
    <w:rsid w:val="003C294C"/>
    <w:rsid w:val="003D08F1"/>
    <w:rsid w:val="003E54CC"/>
    <w:rsid w:val="003E73A0"/>
    <w:rsid w:val="00421288"/>
    <w:rsid w:val="004464D6"/>
    <w:rsid w:val="00447E00"/>
    <w:rsid w:val="00460684"/>
    <w:rsid w:val="00462F63"/>
    <w:rsid w:val="00481A31"/>
    <w:rsid w:val="004A0FDF"/>
    <w:rsid w:val="004A6D80"/>
    <w:rsid w:val="004B460D"/>
    <w:rsid w:val="004B53B9"/>
    <w:rsid w:val="004B7139"/>
    <w:rsid w:val="004C564B"/>
    <w:rsid w:val="004C5B8F"/>
    <w:rsid w:val="004D7D89"/>
    <w:rsid w:val="004F1679"/>
    <w:rsid w:val="00501D6C"/>
    <w:rsid w:val="005120F9"/>
    <w:rsid w:val="005266A1"/>
    <w:rsid w:val="005528B8"/>
    <w:rsid w:val="00556CE8"/>
    <w:rsid w:val="005623CF"/>
    <w:rsid w:val="00572841"/>
    <w:rsid w:val="00585978"/>
    <w:rsid w:val="00587FF3"/>
    <w:rsid w:val="005933DD"/>
    <w:rsid w:val="005A215B"/>
    <w:rsid w:val="005C11DA"/>
    <w:rsid w:val="005C3A38"/>
    <w:rsid w:val="005D1CF0"/>
    <w:rsid w:val="005E20CF"/>
    <w:rsid w:val="005E60E9"/>
    <w:rsid w:val="005F37AE"/>
    <w:rsid w:val="005F3CE7"/>
    <w:rsid w:val="0063577E"/>
    <w:rsid w:val="006365F6"/>
    <w:rsid w:val="006570DA"/>
    <w:rsid w:val="006570FE"/>
    <w:rsid w:val="0066688F"/>
    <w:rsid w:val="00674380"/>
    <w:rsid w:val="00675939"/>
    <w:rsid w:val="00681356"/>
    <w:rsid w:val="00682810"/>
    <w:rsid w:val="006C654F"/>
    <w:rsid w:val="006D1FA3"/>
    <w:rsid w:val="006F1D08"/>
    <w:rsid w:val="00703AA9"/>
    <w:rsid w:val="0071356F"/>
    <w:rsid w:val="00726874"/>
    <w:rsid w:val="00735C78"/>
    <w:rsid w:val="00756404"/>
    <w:rsid w:val="00783EC5"/>
    <w:rsid w:val="00790411"/>
    <w:rsid w:val="007E10BE"/>
    <w:rsid w:val="007E3B20"/>
    <w:rsid w:val="008147C6"/>
    <w:rsid w:val="0082009B"/>
    <w:rsid w:val="008327F7"/>
    <w:rsid w:val="008343AC"/>
    <w:rsid w:val="0083559E"/>
    <w:rsid w:val="00840D1C"/>
    <w:rsid w:val="00845E17"/>
    <w:rsid w:val="008536C1"/>
    <w:rsid w:val="00853880"/>
    <w:rsid w:val="008749BD"/>
    <w:rsid w:val="008936AC"/>
    <w:rsid w:val="00894855"/>
    <w:rsid w:val="008A2302"/>
    <w:rsid w:val="008A576B"/>
    <w:rsid w:val="008A73D9"/>
    <w:rsid w:val="008C4C82"/>
    <w:rsid w:val="008D462C"/>
    <w:rsid w:val="008E334D"/>
    <w:rsid w:val="008E727D"/>
    <w:rsid w:val="008F10C9"/>
    <w:rsid w:val="008F276C"/>
    <w:rsid w:val="00920485"/>
    <w:rsid w:val="00921FCA"/>
    <w:rsid w:val="00925EEF"/>
    <w:rsid w:val="00932D6A"/>
    <w:rsid w:val="00933027"/>
    <w:rsid w:val="00933610"/>
    <w:rsid w:val="00937B6A"/>
    <w:rsid w:val="00946736"/>
    <w:rsid w:val="009544E3"/>
    <w:rsid w:val="009B5122"/>
    <w:rsid w:val="009B69AE"/>
    <w:rsid w:val="009C065E"/>
    <w:rsid w:val="009C4CFC"/>
    <w:rsid w:val="009D70D0"/>
    <w:rsid w:val="009E4AA1"/>
    <w:rsid w:val="00A128ED"/>
    <w:rsid w:val="00A17B2B"/>
    <w:rsid w:val="00A31274"/>
    <w:rsid w:val="00A53821"/>
    <w:rsid w:val="00A73ACA"/>
    <w:rsid w:val="00A764FF"/>
    <w:rsid w:val="00AA311A"/>
    <w:rsid w:val="00AA351D"/>
    <w:rsid w:val="00AA354F"/>
    <w:rsid w:val="00AB637C"/>
    <w:rsid w:val="00AC2333"/>
    <w:rsid w:val="00AC46F5"/>
    <w:rsid w:val="00AD47EC"/>
    <w:rsid w:val="00AF0C34"/>
    <w:rsid w:val="00B07299"/>
    <w:rsid w:val="00B166B4"/>
    <w:rsid w:val="00B241DA"/>
    <w:rsid w:val="00B24EEF"/>
    <w:rsid w:val="00B64CD3"/>
    <w:rsid w:val="00B6761A"/>
    <w:rsid w:val="00B7768F"/>
    <w:rsid w:val="00B82297"/>
    <w:rsid w:val="00B82DC0"/>
    <w:rsid w:val="00B84298"/>
    <w:rsid w:val="00B93810"/>
    <w:rsid w:val="00B95C51"/>
    <w:rsid w:val="00B972DD"/>
    <w:rsid w:val="00BA7CF8"/>
    <w:rsid w:val="00BC5C8C"/>
    <w:rsid w:val="00C41C26"/>
    <w:rsid w:val="00C46961"/>
    <w:rsid w:val="00C5535B"/>
    <w:rsid w:val="00CA21BE"/>
    <w:rsid w:val="00CB1584"/>
    <w:rsid w:val="00CC5919"/>
    <w:rsid w:val="00CE1D85"/>
    <w:rsid w:val="00CE49A9"/>
    <w:rsid w:val="00CF5E5F"/>
    <w:rsid w:val="00D13925"/>
    <w:rsid w:val="00D30216"/>
    <w:rsid w:val="00D30D73"/>
    <w:rsid w:val="00D57A92"/>
    <w:rsid w:val="00D9146D"/>
    <w:rsid w:val="00D93908"/>
    <w:rsid w:val="00D94BC7"/>
    <w:rsid w:val="00DB71DF"/>
    <w:rsid w:val="00DC05EF"/>
    <w:rsid w:val="00DF244B"/>
    <w:rsid w:val="00E13A9C"/>
    <w:rsid w:val="00E247B6"/>
    <w:rsid w:val="00E84AC4"/>
    <w:rsid w:val="00EA243F"/>
    <w:rsid w:val="00EB0907"/>
    <w:rsid w:val="00EB2CD5"/>
    <w:rsid w:val="00EC742F"/>
    <w:rsid w:val="00EE6927"/>
    <w:rsid w:val="00EF03E1"/>
    <w:rsid w:val="00F161E4"/>
    <w:rsid w:val="00F46139"/>
    <w:rsid w:val="00F46548"/>
    <w:rsid w:val="00F6476F"/>
    <w:rsid w:val="00F8529B"/>
    <w:rsid w:val="00F86007"/>
    <w:rsid w:val="00F966D6"/>
    <w:rsid w:val="00FB7698"/>
    <w:rsid w:val="00FC1736"/>
    <w:rsid w:val="00FD5A6F"/>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C120"/>
  <w15:docId w15:val="{E7477614-EA62-4880-9AC4-E264D8A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paragraph" w:styleId="Bezatstarpm">
    <w:name w:val="No Spacing"/>
    <w:uiPriority w:val="1"/>
    <w:qFormat/>
    <w:rsid w:val="0032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7935">
      <w:bodyDiv w:val="1"/>
      <w:marLeft w:val="0"/>
      <w:marRight w:val="0"/>
      <w:marTop w:val="0"/>
      <w:marBottom w:val="0"/>
      <w:divBdr>
        <w:top w:val="none" w:sz="0" w:space="0" w:color="auto"/>
        <w:left w:val="none" w:sz="0" w:space="0" w:color="auto"/>
        <w:bottom w:val="none" w:sz="0" w:space="0" w:color="auto"/>
        <w:right w:val="none" w:sz="0" w:space="0" w:color="auto"/>
      </w:divBdr>
      <w:divsChild>
        <w:div w:id="1468279106">
          <w:marLeft w:val="0"/>
          <w:marRight w:val="0"/>
          <w:marTop w:val="0"/>
          <w:marBottom w:val="0"/>
          <w:divBdr>
            <w:top w:val="none" w:sz="0" w:space="0" w:color="auto"/>
            <w:left w:val="none" w:sz="0" w:space="0" w:color="auto"/>
            <w:bottom w:val="none" w:sz="0" w:space="0" w:color="auto"/>
            <w:right w:val="none" w:sz="0" w:space="0" w:color="auto"/>
          </w:divBdr>
          <w:divsChild>
            <w:div w:id="1511523991">
              <w:marLeft w:val="0"/>
              <w:marRight w:val="0"/>
              <w:marTop w:val="0"/>
              <w:marBottom w:val="0"/>
              <w:divBdr>
                <w:top w:val="none" w:sz="0" w:space="0" w:color="auto"/>
                <w:left w:val="none" w:sz="0" w:space="0" w:color="auto"/>
                <w:bottom w:val="none" w:sz="0" w:space="0" w:color="auto"/>
                <w:right w:val="none" w:sz="0" w:space="0" w:color="auto"/>
              </w:divBdr>
              <w:divsChild>
                <w:div w:id="1134177956">
                  <w:marLeft w:val="0"/>
                  <w:marRight w:val="0"/>
                  <w:marTop w:val="0"/>
                  <w:marBottom w:val="0"/>
                  <w:divBdr>
                    <w:top w:val="none" w:sz="0" w:space="0" w:color="auto"/>
                    <w:left w:val="none" w:sz="0" w:space="0" w:color="auto"/>
                    <w:bottom w:val="none" w:sz="0" w:space="0" w:color="auto"/>
                    <w:right w:val="none" w:sz="0" w:space="0" w:color="auto"/>
                  </w:divBdr>
                  <w:divsChild>
                    <w:div w:id="270823373">
                      <w:marLeft w:val="0"/>
                      <w:marRight w:val="0"/>
                      <w:marTop w:val="0"/>
                      <w:marBottom w:val="0"/>
                      <w:divBdr>
                        <w:top w:val="none" w:sz="0" w:space="0" w:color="auto"/>
                        <w:left w:val="none" w:sz="0" w:space="0" w:color="auto"/>
                        <w:bottom w:val="none" w:sz="0" w:space="0" w:color="auto"/>
                        <w:right w:val="none" w:sz="0" w:space="0" w:color="auto"/>
                      </w:divBdr>
                      <w:divsChild>
                        <w:div w:id="405762375">
                          <w:marLeft w:val="0"/>
                          <w:marRight w:val="0"/>
                          <w:marTop w:val="0"/>
                          <w:marBottom w:val="0"/>
                          <w:divBdr>
                            <w:top w:val="none" w:sz="0" w:space="0" w:color="auto"/>
                            <w:left w:val="none" w:sz="0" w:space="0" w:color="auto"/>
                            <w:bottom w:val="none" w:sz="0" w:space="0" w:color="auto"/>
                            <w:right w:val="none" w:sz="0" w:space="0" w:color="auto"/>
                          </w:divBdr>
                          <w:divsChild>
                            <w:div w:id="1227373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0F20-3AFB-46C3-A524-0746947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6653</Words>
  <Characters>3793</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EM</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BUVVALDE</cp:lastModifiedBy>
  <cp:revision>33</cp:revision>
  <cp:lastPrinted>2019-01-30T12:57:00Z</cp:lastPrinted>
  <dcterms:created xsi:type="dcterms:W3CDTF">2014-10-02T07:38:00Z</dcterms:created>
  <dcterms:modified xsi:type="dcterms:W3CDTF">2019-09-27T06:37:00Z</dcterms:modified>
</cp:coreProperties>
</file>